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портивные-эстафеты-в-день-россии"/>
    <w:p>
      <w:pPr>
        <w:pStyle w:val="Heading3"/>
      </w:pPr>
      <w:r>
        <w:t xml:space="preserve">Спортивные эстафеты в День России</w:t>
      </w:r>
    </w:p>
    <w:p>
      <w:pPr>
        <w:pStyle w:val="FirstParagraph"/>
      </w:pPr>
      <w:r>
        <w:t xml:space="preserve">08.06.2017</w:t>
      </w:r>
    </w:p>
    <w:p>
      <w:pPr>
        <w:pStyle w:val="BodyText"/>
      </w:pPr>
      <w:r>
        <w:t xml:space="preserve">«День России»</w:t>
      </w:r>
      <w:r>
        <w:br/>
      </w:r>
      <w:r>
        <w:t xml:space="preserve">    9 июня 2017 года в 16-00  на спортивной площадке по адресу:   ул. Правды, д.5 состоятся спортивные  эстафеты  в рамках празднования Дня России.</w:t>
      </w:r>
      <w:r>
        <w:br/>
      </w:r>
      <w:r>
        <w:t xml:space="preserve">Приглашаем всех желающих.</w:t>
      </w:r>
      <w:r>
        <w:br/>
      </w:r>
      <w:r>
        <w:t xml:space="preserve">           Тел. для справок: 8-495-.612-74-60.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http://begovoy.mos.ru/sports/infrastructure/detail/6150988.html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6150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6150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2025-06-12T22:19:10Z</dcterms:created>
  <dcterms:modified xsi:type="dcterms:W3CDTF">2025-06-12T22:19:10Z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