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563bb96141573acd86a8e282c7563d0dd77a"/>
    <w:p>
      <w:pPr>
        <w:pStyle w:val="Heading3"/>
      </w:pPr>
      <w:r>
        <w:t xml:space="preserve">Жители Бегового приняли участие во Всероссийской лыжной гонке «Лыжня России»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br/>
      </w:r>
      <w:r>
        <w:br/>
      </w:r>
      <w:r>
        <w:t xml:space="preserve">       9 февраля 2019 года  на Лыжной базе "Молжаниново" (по адресу: ул. 4-я Новоселки, д.2)  состоялась XXXVII открытая Всероссийская массовая лыжная гонка «Лыжня России», в которой участвовали спортсмены от 7 до 80 лет  из 16 районов САО.  Команда лыжников района Беговой не могла остаться в стороне от такого значимого мероприятия и также приняла участие в соревнованиях</w:t>
      </w:r>
      <w:r>
        <w:br/>
      </w:r>
      <w:r>
        <w:t xml:space="preserve">Отличная зимняя погода, прекрасная лыжня, приветливые организаторы, улыбки участников гонки, все это - Лыжня России – 2019.</w:t>
      </w:r>
      <w:r>
        <w:br/>
      </w:r>
      <w:r>
        <w:t xml:space="preserve">Первыми на забег  вышли    самые маленькие участники соревнований. Юные Шипулины и Домрачевы с легкостью прошли дистанцию в 500 метров. На второй забег вышли юноши и девушки до 18 лет. Они пробежали дистанцию  на 5 км. А венцом спортивного праздника был забег мужчин и женщин в возрасте от 18 лет и старше на дистанцию 10 км! Это были самые захватывающие гонки! Все спортсмены буквально сражались за каждый метр лыжни, никто не хотел уступать!</w:t>
      </w:r>
      <w:r>
        <w:br/>
      </w:r>
      <w:r>
        <w:t xml:space="preserve">         Спортивный праздник  завершился торжественной церемонией вручения медалей и памятных подарков призерам мероприятия. Огромное спасибо всем организаторам и участникам Всероссийских соревнований "Лыжня России – 2019». До встречи в следующем году.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http://begovoy.mos.ru/sports/news/detail/7879072.html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879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879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2025-06-16T11:06:35Z</dcterms:created>
  <dcterms:modified xsi:type="dcterms:W3CDTF">2025-06-16T11:06:35Z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