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81bd8a4ddd10dfedc344922858453666c202f"/>
    <w:p>
      <w:pPr>
        <w:pStyle w:val="Heading3"/>
      </w:pPr>
      <w:r>
        <w:t xml:space="preserve">«Разноцветное детство» - в Беговом отметили День защиты детей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br/>
      </w:r>
      <w:r>
        <w:br/>
      </w:r>
      <w:r>
        <w:br/>
      </w:r>
      <w:r>
        <w:t xml:space="preserve">Звонкий смех, счастливые лица мальчишек и девчонок – такая оживлённая атмосфера царила на игровой площадке по адресу: ул. Правды, дом 5 первого июня. В этот  день здесь проходило мероприятие, посвященное Международному дню защиты детей. Жители района и, естественно, особенно дети и подростки с удовольствием приняли участие в игровой интерактивной праздничной программе «Разноцветное детство», организованной сотрудниками ГБУ ФДЦ «Русь».  </w:t>
      </w:r>
      <w:r>
        <w:br/>
      </w:r>
      <w:r>
        <w:t xml:space="preserve">    Мы поздравляем всех ребят с этим замечательным праздником, хочется пожелать им расти здоровыми, любознательными, добрыми, понимать и познать настоящую дружбу! День защиты детей – это напоминание взрослым о том, что на нашей планете все девчонки и мальчишки должны быть счастливыми, так давайте же окружать их любовью, заботой и вниманием, отдавая им тепло своих сердец!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http://begovoy.mos.ru/sports/news/detail/7376202.html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76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376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2025-07-27T20:28:20Z</dcterms:created>
  <dcterms:modified xsi:type="dcterms:W3CDTF">2025-07-27T20:28:20Z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