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0e0535a0b8fb1f373e02880543870e15c6e96c"/>
    <w:p>
      <w:pPr>
        <w:pStyle w:val="Heading3"/>
      </w:pPr>
      <w:r>
        <w:t xml:space="preserve">Полицейские севера Москвы провели профилактическое антинаркотическое мероприятие в школе</w:t>
      </w:r>
    </w:p>
    <w:p>
      <w:pPr>
        <w:pStyle w:val="FirstParagraph"/>
      </w:pPr>
      <w:r>
        <w:t xml:space="preserve">17.03.2021</w:t>
      </w:r>
    </w:p>
    <w:p>
      <w:pPr>
        <w:pStyle w:val="BodyText"/>
      </w:pPr>
      <w:r>
        <w:rPr>
          <w:iCs/>
          <w:i/>
        </w:rPr>
        <w:t xml:space="preserve">В рамках акции «Сообщи, где торгуют смертью» и оперативно-профилактической операции в школе № 141, расположенной на улице Зорге на севере Москвы, сотрудник ОНК УВД по САО ГУ МВД России по г. Москве подполковник полиции Юлия Кузнецова, инспектор ОДН ОМВД России по Хорошевскому району г. Москвы младший лейтенант полиции Оксана Королева и юрисконсульт ОМВД России по Хорошевскому району г. Москвы Даниил Заворотный провели антинаркотическую беседу с учащимися 9-х и 11-х классов на тему: «Профилактика наркомании. Административная и уголовная ответственность».</w:t>
      </w:r>
    </w:p>
    <w:p>
      <w:pPr>
        <w:pStyle w:val="BodyText"/>
      </w:pPr>
      <w:r>
        <w:rPr>
          <w:iCs/>
          <w:i/>
        </w:rPr>
        <w:t xml:space="preserve">Основной целью подобных мероприятий является предупреждение распространения наркомании среди несовершеннолетних, выявление фактов вовлечения несовершеннолетних в противоправную деятельность, связанную с незаконным оборотом наркотиков, а также повышение уровня осведомленности населения о последствиях потребления наркотиков и об ответственности за участие в их незаконном обороте.</w:t>
      </w:r>
    </w:p>
    <w:p>
      <w:pPr>
        <w:pStyle w:val="BodyText"/>
      </w:pPr>
      <w:r>
        <w:t xml:space="preserve">Юрисконсульт</w:t>
      </w:r>
      <w:r>
        <w:t xml:space="preserve"> </w:t>
      </w:r>
      <w:r>
        <w:rPr>
          <w:iCs/>
          <w:i/>
        </w:rPr>
        <w:t xml:space="preserve">ОМВД России по Хорошевскому району г. Москвы Даниил Заворотный</w:t>
      </w:r>
      <w:r>
        <w:t xml:space="preserve"> </w:t>
      </w:r>
      <w:r>
        <w:t xml:space="preserve">рассказал о правилах поведения в обществе и</w:t>
      </w:r>
      <w:r>
        <w:t xml:space="preserve"> </w:t>
      </w:r>
      <w:r>
        <w:rPr>
          <w:iCs/>
          <w:i/>
        </w:rPr>
        <w:t xml:space="preserve">об уголовной ответственности за производство и сбыт запрещенных веществ, которая предусмотрена статьями 228 и 228.1 УК РФ.</w:t>
      </w:r>
    </w:p>
    <w:p>
      <w:pPr>
        <w:pStyle w:val="BodyText"/>
      </w:pPr>
      <w:r>
        <w:t xml:space="preserve">Инспектор Отделения по делам несовершеннолетних ОМВД России по Хорошевскому району г. Москвы</w:t>
      </w:r>
      <w:r>
        <w:t xml:space="preserve"> </w:t>
      </w:r>
      <w:r>
        <w:rPr>
          <w:iCs/>
          <w:i/>
        </w:rPr>
        <w:t xml:space="preserve">младший лейтенант полиции Оксана Королева</w:t>
      </w:r>
      <w:r>
        <w:t xml:space="preserve"> </w:t>
      </w:r>
      <w:r>
        <w:t xml:space="preserve">разъяснила учащимся о наиболее частых правонарушениях и преступлениях, совершаемых несовершеннолетними, с целью недопущения совершения учащимися подобных деяний.</w:t>
      </w:r>
    </w:p>
    <w:p>
      <w:pPr>
        <w:pStyle w:val="BodyText"/>
      </w:pPr>
      <w:r>
        <w:t xml:space="preserve">Подполковник полиции Юлия Кузнецова рассказала учащимся, что происходит с организмом человека при употреблении наркотических средств и психотропных веществ. Также она предостерегла ребят не пытаться заработать «легкие деньги», губя здоровье и жизнь других людей, а также свою собственную.</w:t>
      </w:r>
    </w:p>
    <w:p>
      <w:pPr>
        <w:pStyle w:val="BodyText"/>
      </w:pPr>
      <w:r>
        <w:t xml:space="preserve">Кроме этого, учащимся показали тематический фильм, а также назвали несколько факторов, по которым можно определить, что человек находится в наркотической зависимости. В завершении мероприятия ребята поблагодарили сотрудников полиции за беседу.</w:t>
      </w:r>
    </w:p>
    <w:p>
      <w:pPr>
        <w:pStyle w:val="BodyText"/>
      </w:pPr>
      <w:r>
        <w:t xml:space="preserve">Пресс-служба УВД по САО</w:t>
      </w:r>
    </w:p>
    <w:p>
      <w:pPr>
        <w:pStyle w:val="BodyText"/>
      </w:pPr>
      <w:r>
        <w:t xml:space="preserve">(495) 601-03-28</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http://begovoy.mos.ru/safety/atc-cao-reports/detail/9792217.html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7922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7922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2025-07-01T20:09:00Z</dcterms:created>
  <dcterms:modified xsi:type="dcterms:W3CDTF">2025-07-01T20:09:00Z</dcterms:modified>
</cp:coreProperties>
</file>

<file path=docProps/custom.xml><?xml version="1.0" encoding="utf-8"?>
<Properties xmlns="http://schemas.openxmlformats.org/officeDocument/2006/custom-properties" xmlns:vt="http://schemas.openxmlformats.org/officeDocument/2006/docPropsVTypes"/>
</file>