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78fabc741d99fc599b2644ace5e405341096"/>
    <w:p>
      <w:pPr>
        <w:pStyle w:val="Heading3"/>
      </w:pPr>
      <w:r>
        <w:t xml:space="preserve">В Северном округе Москвы стартовала акция «Сообщи, где торгуют смертью»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t xml:space="preserve">Цель акции – привлечение общественности к участию в противодействии незаконному обороту наркотиков и профилактике их немедицинского потребления, в том числе организовать приём информации от граждан по телефонам доверия о незаконном обороте наркотиков и её отработку, запланировать информационно-разъяснительные встречи с населением, организовать информирование населения о имеющихся Интернет-порталах, на которые граждане могут сообщать ставшую им известную информацию о незаконном обороте наркотиков.</w:t>
      </w:r>
    </w:p>
    <w:p>
      <w:pPr>
        <w:pStyle w:val="BodyText"/>
      </w:pPr>
      <w:r>
        <w:t xml:space="preserve">Вниманию граждан!</w:t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веществ, звоните по номерам телефонов доверия ГУ МВД России по г. Москве — 8 (495) 694-92-29, УВД по САО ГУ МВД России по г. Москве — 8 (495) 601-00-08, 8 (495) 601-00-09 (адрес УВД: г. Москва, ул. Выборгская, д. 14).</w:t>
      </w:r>
    </w:p>
    <w:p>
      <w:pPr>
        <w:pStyle w:val="BodyText"/>
      </w:pPr>
      <w:r>
        <w:t xml:space="preserve">СООБЩИ, ГДЕ ТОРГУЮТ СМЕРТЬЮ!</w:t>
      </w:r>
    </w:p>
    <w:p>
      <w:pPr>
        <w:pStyle w:val="BodyText"/>
      </w:pPr>
      <w:r>
        <w:t xml:space="preserve">Так ты можешь спасти чью-то жизнь!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http://begovoy.mos.ru/objavleniya/security/detail/9786771.html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86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86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2025-06-25T09:55:51Z</dcterms:created>
  <dcterms:modified xsi:type="dcterms:W3CDTF">2025-06-25T09:55:51Z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