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691f20753b74439326f5ba78685ff10136278"/>
    <w:p>
      <w:pPr>
        <w:pStyle w:val="Heading3"/>
      </w:pPr>
      <w:r>
        <w:t xml:space="preserve">Член Общественного совета при УВД по САО принял участие в отчете перед муниципальными депутатами в районе Левобережный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В своем докладе начальник ОМВД России по району Левобережный майор полиции Сергей Густырь рассказал обоперативной обстановке и оперативно-служебной деятельности на территории Отдела МВД России по району Левобережный г. Москвы. Она свидетельствует о том, что реализация конкретных организационно-практических мер позволила определенным образом стабилизировать криминогенную обстановку на территории района, обеспечить снижение уровня преступности по ряду её видов, сохранить в основном контроль за состоянием правопорядка.</w:t>
      </w:r>
    </w:p>
    <w:p>
      <w:pPr>
        <w:pStyle w:val="BodyText"/>
      </w:pPr>
      <w:r>
        <w:t xml:space="preserve">Он отметил, что по сравнению с аналогичным периодом прошлого года не выявлено преступлений по следующим видам: изнасилования, хранение оружия, грабежи с целью завладения транспортом. По сравнению с прошлым годом в Отделе МВД по району Левобережный раскрытие преступлений повысилось. Важным направлением в работе является предупреждение и профилактика пьянства и наркомании среди несовершеннолетних.</w:t>
      </w:r>
    </w:p>
    <w:p>
      <w:pPr>
        <w:pStyle w:val="BodyText"/>
      </w:pPr>
      <w:r>
        <w:t xml:space="preserve">Анализ социально-криминологической характеристики преступности показал, что в текущем году на территории района снизилась количество преступлений: совершенных лицами, находящимися в состоянии алкогольного опьянения; наркотического опьянения; ранее совершившими преступления.</w:t>
      </w:r>
    </w:p>
    <w:p>
      <w:pPr>
        <w:pStyle w:val="BodyText"/>
      </w:pPr>
      <w:r>
        <w:t xml:space="preserve">Присутствовавшие на мероприятии член Общественного совета при УВД по САО Виктория Грязнова и муниципальные депутаты района Левобережный положительно оценили работу ОМВД в минувшем году, внесли ряд предложений по профилактике преступлений и административных правонарушений, выразили слова благодарности руководству Отдела за проделанную работу.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http://begovoy.mos.ru/objavleniya/security/detail/9735531.html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35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35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2024-02-09T07:05:30Z</dcterms:created>
  <dcterms:modified xsi:type="dcterms:W3CDTF">2024-02-09T07:05:30Z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