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02f0f0146f1fb556df96a6d0cd6fa66556597"/>
    <w:p>
      <w:pPr>
        <w:pStyle w:val="Heading3"/>
      </w:pPr>
      <w:r>
        <w:t xml:space="preserve">В преддверии Дня Конституции РФ в Северном округе Москвы прошла торжественная церемония вручения паспортов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«Получение паспорта гражданина Российской Федерации является знаменательным событием для каждого человека», – сказал подполковник полиции Сергей Кураев, обращаясь к родителям и детям, пришедшим в предпраздничный день для получения паспортов.</w:t>
      </w:r>
    </w:p>
    <w:p>
      <w:pPr>
        <w:pStyle w:val="BodyText"/>
      </w:pPr>
      <w:r>
        <w:t xml:space="preserve">В торжественной обстановке руководитель территориального подразделения по вопросам миграции Сергей Кураев в присутствии родителей ребят вручил им паспорта и сказал, что это самый главный документ в жизни, и что теперь каждый из них стал полноправным гражданином нашей страны. Председатель Общественного Совета при УВД по САО Максим Жаров вручил юным подросткам текст основного закона страны – Конституцию Российской Федерации.</w:t>
      </w:r>
    </w:p>
    <w:p>
      <w:pPr>
        <w:pStyle w:val="BodyText"/>
      </w:pPr>
      <w:r>
        <w:t xml:space="preserve">Затем все участники и члены их семей были приглашены сделать памятные фотографии в специальной фотозоне</w:t>
      </w:r>
      <w:r>
        <w:t xml:space="preserve"> </w:t>
      </w:r>
      <w:r>
        <w:rPr>
          <w:iCs/>
          <w:i/>
        </w:rPr>
        <w:t xml:space="preserve">#МыГражданеРоссии</w:t>
      </w:r>
      <w:r>
        <w:t xml:space="preserve">, организованной полицейскими в честь Дня Конституции РФ.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http://begovoy.mos.ru/objavleniya/security/detail/9527091.html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2025-06-25T19:40:46Z</dcterms:created>
  <dcterms:modified xsi:type="dcterms:W3CDTF">2025-06-25T19:40:46Z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