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ca70e6465f232087b66b2014821ded9a70df5"/>
    <w:p>
      <w:pPr>
        <w:pStyle w:val="Heading3"/>
      </w:pPr>
      <w:r>
        <w:t xml:space="preserve">6 декабря – День образования в системе МВД подразделений по контролю за незаконным оборотом наркотиков</w:t>
      </w:r>
    </w:p>
    <w:p>
      <w:pPr>
        <w:pStyle w:val="FirstParagraph"/>
      </w:pPr>
      <w:r>
        <w:t xml:space="preserve">07.12.2020</w:t>
      </w:r>
    </w:p>
    <w:p>
      <w:pPr>
        <w:pStyle w:val="BodyText"/>
      </w:pPr>
      <w:r>
        <w:t xml:space="preserve">6 декабря подразделения по контролю за оборотом наркотиков отметили свой профессиональный праздник. Усилиями сотрудников этой службы повсеместно ведется последовательная и кропотливая работа по искоренению наркоторговли, как преступной сферы, так и наркомании - как социального явления.</w:t>
      </w:r>
    </w:p>
    <w:p>
      <w:pPr>
        <w:pStyle w:val="BodyText"/>
      </w:pPr>
      <w:r>
        <w:t xml:space="preserve">Ключевые задачи подразделений по контролю за оборотом наркотиков: пресечение деятельности преступных групп и сообществ, перекрытие контрабандных каналов поступления наркотиков, уничтожение инфраструктуры их нелегального производства.</w:t>
      </w:r>
    </w:p>
    <w:p>
      <w:pPr>
        <w:pStyle w:val="BodyText"/>
      </w:pPr>
      <w:r>
        <w:t xml:space="preserve">Руководство УВД по САО ГУ МВД России по г. Москве благодарит личный состав за добросовестный труд в борьбе с наркопреступностью и желает благополучия, профессионального и служебного роста, успешной борьбы и больших достижений, семейного благополучия, а также поддержки со стороны родных и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http://begovoy.mos.ru/safety/atc-cao-reports/detail/9509467.html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09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09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2025-06-26T07:00:10Z</dcterms:created>
  <dcterms:modified xsi:type="dcterms:W3CDTF">2025-06-26T07:00:10Z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