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07f5bc631eb9aeaee444c1482e3d5db213220"/>
    <w:p>
      <w:pPr>
        <w:pStyle w:val="Heading3"/>
      </w:pPr>
      <w:r>
        <w:t xml:space="preserve">В Управлении внутренних дел по Северному административному округу с профессиональным праздником поздравили сотрудников уголовного розыска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t xml:space="preserve">В здании УВД по САО ГУ МВД России по г. Москве состоялось торжественное поздравление с профессиональным праздником и вручение сотрудникам уголовного розыска наград. Заместитель Префекта Северного административного округа г. Москвы Денис Кануков поблагодарил руководителя Управления генерал-майора полиции Алексея Ионова за слаженное взаимодействие и поздравил личный состав с наступающим праздником. Сотрудникам уголовного розыска, достигшим высоких результатов работы, вручили памятные подарки, благодарности и почетные грамоты.</w:t>
      </w:r>
    </w:p>
    <w:p>
      <w:pPr>
        <w:pStyle w:val="BodyText"/>
      </w:pPr>
      <w:r>
        <w:t xml:space="preserve">Алексей Ионов от лица руководства и всего личного состава УВД поздравил присутствующих с праздником, напомнив, что сотрудник уголовного розыска – одна из наиболее почетных и легендарных профессий. «Даже в самых сложных и опасных ситуациях оперативники демонстрируют свою выдержку и самообладание, умение принимать неординарные решения, которые могут спасти человеческую жизнь. Для этого требуется мужество, сила духа и уверенность в правильности каждого своего поступка», - отметил генерал-майор полиции.</w:t>
      </w:r>
    </w:p>
    <w:p>
      <w:pPr>
        <w:pStyle w:val="BodyText"/>
      </w:pPr>
      <w:r>
        <w:t xml:space="preserve">Несмотря на сложность профессии и ее отличительные особенности, женщины наряду с мужчинами профессионально выполняют свой служебный долг. Заслуженным представительницам прекрасного пола руководство вручило цветы.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http://begovoy.mos.ru/safety/atc-cao-reports/detail/12606165.html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06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06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2025-06-16T20:06:23Z</dcterms:created>
  <dcterms:modified xsi:type="dcterms:W3CDTF">2025-06-16T20:06:23Z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