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1ee69bfa4a1400a6117f21d7701419c37f774"/>
    <w:p>
      <w:pPr>
        <w:pStyle w:val="Heading3"/>
      </w:pPr>
      <w:r>
        <w:t xml:space="preserve">Сотрудниками уголовного розыска Тимирязевского района г. Москвы задержан подозреваемый в мошенничестве на сумму более 2,5 миллионов рублей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«В территориальный отдел полиции Тимирязевского района обратилась местная жительница, которая рассказала, что отдала свои сбережения мошенникам.</w:t>
      </w:r>
    </w:p>
    <w:p>
      <w:pPr>
        <w:pStyle w:val="BodyText"/>
      </w:pPr>
      <w:r>
        <w:t xml:space="preserve">Полицейскими установлено, что 59-летней женщине на телефон поступило сообщение от якобы бывшего коллеги о том, что произошла утечка персональных данных. После этого с ней связался мужчина, который представился сотрудником ведомственной структуры и сообщил о попытке перевода ее денежных средств на счет преступников. Затем звонивший проинструктировал женщину о дальнейших действиях, необходимых для сохранения имеющихся сбережений.</w:t>
      </w:r>
    </w:p>
    <w:p>
      <w:pPr>
        <w:pStyle w:val="BodyText"/>
      </w:pPr>
      <w:r>
        <w:t xml:space="preserve">Следуя указаниям злоумышленника, потерпевшая направилась в ближайшее отделение банка, где обналичила денежные средства в размере 2 миллионов 550 тысяч рублей. Далее женщина прибыла на улицу Костякова, где ее ожидал лжесотрудник. Он назвал обозначенное кодовое слово, и москвичка передала ему свои сбережения.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ОМВД России по Тимирязевскому району г. Москвы на улице Новый Арбат был задержан подозреваемый – 26-летний житель города Казани, забравший деньги у потерпевшей.</w:t>
      </w:r>
    </w:p>
    <w:p>
      <w:pPr>
        <w:pStyle w:val="BodyText"/>
      </w:pPr>
      <w:r>
        <w:t xml:space="preserve">Следователем Отдела МВД России по Тимирязевскому району г. Москвы возбуждено уголовное дело по признакам преступления, предусмотренного частью 4 статьи 159 УК РФ "Мошенничество". В отношении фигуранта избрана мера пресечения в виде домашнего ареста»,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Полиция Северного округа напоминает:</w:t>
      </w:r>
    </w:p>
    <w:p>
      <w:pPr>
        <w:pStyle w:val="BodyText"/>
      </w:pPr>
      <w:r>
        <w:t xml:space="preserve">Не верьте незнакомым людям, от которых поступают звонки или сообщения в мессенджерах. Кем бы они ни представлялись, какую бы информацию ни сообщали, всегда проверяйте ее и перезванивайте напрямую в организацию для ответов на интересующие вопросы.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http://begovoy.mos.ru/safety/atc-cao-reports/detail/12591039.html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1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1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2025-07-27T21:00:15Z</dcterms:created>
  <dcterms:modified xsi:type="dcterms:W3CDTF">2025-07-27T21:00:15Z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