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a0ce4436af9f2c20eceb5d979e4552f561672"/>
    <w:p>
      <w:pPr>
        <w:pStyle w:val="Heading3"/>
      </w:pPr>
      <w:r>
        <w:t xml:space="preserve">МВД России публикует видео задержания подозреваемых в мошенничестве в отношении пенсионеров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t xml:space="preserve">«Сотрудниками уголовного розыска УВД по САО ГУ МВД России по г. Москве задержаны двое участников криминальной схемы обмана пожилых москвичей.</w:t>
      </w:r>
      <w:r>
        <w:br/>
      </w:r>
      <w:r>
        <w:br/>
      </w:r>
      <w:r>
        <w:t xml:space="preserve">Предварительно установлено, что 73-летней москвичке позвонили неизвестные. Они сообщили, что некие преступники пытаются взять кредит на ее имя. Чтобы пресечь их противоправные действия, якобы необходимо оформить другой кредит и перевести денежные средства на безопасный счет. Введенная в заблуждение пенсионерка перевела 130 тысяч рублей на счета, номера которых ей продиктовали.</w:t>
      </w:r>
      <w:r>
        <w:br/>
      </w:r>
      <w:r>
        <w:br/>
      </w:r>
      <w:r>
        <w:t xml:space="preserve">Спустя некоторое время в ее квартире снова раздался телефонный звонок. Незнакомец заявил, что принадлежащее женщине жилье выставлено на продажу. Чтобы помешать злоумышленникам, необходимо самой продать квартиру. Женщина в очередной раз поверила аферистам и выполнила все их требования, а вырученные деньги передала курьеру. Ущерб превысил 15 миллионов рублей.</w:t>
      </w:r>
      <w:r>
        <w:br/>
      </w:r>
      <w:r>
        <w:br/>
      </w:r>
      <w:r>
        <w:t xml:space="preserve">В результате оперативно-розыскных мероприятий сотрудники уголовного розыска УВД по САО ГУ МВД России по г. Москве по подозрению в совершении данного противоправного деяния в городе Мытищи задержали 19-летнего приезжего, который выполнял роль курьера.</w:t>
      </w:r>
      <w:r>
        <w:br/>
      </w:r>
      <w:r>
        <w:br/>
      </w:r>
      <w:r>
        <w:t xml:space="preserve">В ходе дальнейшей работы выяснилось, что задержанный может быть причастен еще к одному эпизоду мошенничества. Известный историк и драматург, следуя указаниям аферистов, лишился 45 миллионов рублей.</w:t>
      </w:r>
      <w:r>
        <w:br/>
      </w:r>
      <w:r>
        <w:br/>
      </w:r>
      <w:r>
        <w:t xml:space="preserve">Другой курьер, который действовал по аналогичной схеме, был задержан возле хостела в Москве. Под предлогом сохранения денежных средств он забрал у 65-летней женщины три миллиона рублей и перевел их соучастникам.</w:t>
      </w:r>
      <w:r>
        <w:br/>
      </w:r>
      <w:r>
        <w:br/>
      </w:r>
      <w:r>
        <w:t xml:space="preserve">Оба подозреваемых получили предложения о заработке от неизвестных лиц через мессенджер. Кураторы оплачивали им проживание и питание. За выполнение поручений им было обещано вознаграждение в размере от ста до двухсот тысяч рублей. Однако эти деньги они не получили.</w:t>
      </w:r>
      <w:r>
        <w:br/>
      </w:r>
      <w:r>
        <w:br/>
      </w:r>
      <w:r>
        <w:t xml:space="preserve">Следователями ОМВД России по районам Западное Дегунино, Аэропорт и Таганский возбуждены уголовные дела по признакам преступления, предусмотренного частью четвертой статьи 159 УК РФ. Фигуранты заключены под стражу.</w:t>
      </w:r>
      <w:r>
        <w:br/>
      </w:r>
      <w:r>
        <w:br/>
      </w:r>
      <w:r>
        <w:t xml:space="preserve">Следственные действия и оперативно-розыскные мероприятия, направленные на установление и задержание всех соучастников противоправных деяний, продолжаются», - сообщила</w:t>
      </w:r>
      <w:r>
        <w:t xml:space="preserve"> </w:t>
      </w:r>
      <w:hyperlink r:id="rId20">
        <w:r>
          <w:rPr>
            <w:rStyle w:val="Hyperlink"/>
          </w:rPr>
          <w:t xml:space="preserve">официальный представитель МВД России Ирина Волк</w:t>
        </w:r>
      </w:hyperlink>
      <w:r>
        <w:t xml:space="preserve">.</w:t>
      </w:r>
    </w:p>
    <w:p>
      <w:pPr>
        <w:pStyle w:val="BodyText"/>
      </w:pPr>
      <w:hyperlink r:id="rId21">
        <w:r>
          <w:rPr>
            <w:rStyle w:val="Hyperlink"/>
          </w:rPr>
          <w:t xml:space="preserve">Скачать Комментарий официального представителя МВД России Ирины Волк</w:t>
        </w:r>
      </w:hyperlink>
      <w:r>
        <w:br/>
      </w:r>
      <w:hyperlink r:id="rId22">
        <w:r>
          <w:rPr>
            <w:rStyle w:val="Hyperlink"/>
          </w:rPr>
          <w:t xml:space="preserve">Скачать видео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http://begovoy.mos.ru/objavleniya/security/detail/12499166.html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2499166.html" TargetMode="External" /><Relationship Type="http://schemas.openxmlformats.org/officeDocument/2006/relationships/hyperlink" Id="rId22" Target="https://media.mvd.ru/files/video/6756479" TargetMode="External" /><Relationship Type="http://schemas.openxmlformats.org/officeDocument/2006/relationships/hyperlink" Id="rId21" Target="https://media.mvd.ru/files/video/6756483" TargetMode="External" /><Relationship Type="http://schemas.openxmlformats.org/officeDocument/2006/relationships/hyperlink" Id="rId20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2499166.html" TargetMode="External" /><Relationship Type="http://schemas.openxmlformats.org/officeDocument/2006/relationships/hyperlink" Id="rId22" Target="https://media.mvd.ru/files/video/6756479" TargetMode="External" /><Relationship Type="http://schemas.openxmlformats.org/officeDocument/2006/relationships/hyperlink" Id="rId21" Target="https://media.mvd.ru/files/video/6756483" TargetMode="External" /><Relationship Type="http://schemas.openxmlformats.org/officeDocument/2006/relationships/hyperlink" Id="rId20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2025-06-12T20:24:40Z</dcterms:created>
  <dcterms:modified xsi:type="dcterms:W3CDTF">2025-06-12T20:24:40Z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