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78d01f06a3d13bfa165597461827f1c6f1a32f8"/>
    <w:p>
      <w:pPr>
        <w:pStyle w:val="Heading3"/>
      </w:pPr>
      <w:r>
        <w:t xml:space="preserve">В УВД по САО состоялось подведение итогов работы за первое полугодие 2024 года</w:t>
      </w:r>
    </w:p>
    <w:p>
      <w:pPr>
        <w:pStyle w:val="FirstParagraph"/>
      </w:pPr>
      <w:r>
        <w:t xml:space="preserve">25.07.2024</w:t>
      </w:r>
    </w:p>
    <w:p>
      <w:pPr>
        <w:pStyle w:val="BodyText"/>
      </w:pPr>
      <w:r>
        <w:t xml:space="preserve">В УВД по САО ГУ МВД России по г. Москве в режиме видеоконференции состоялось совещание по подведению итогов оперативно-служебной деятельности за первое полугодие 2024 года.</w:t>
      </w:r>
      <w:r>
        <w:br/>
      </w:r>
      <w:r>
        <w:br/>
      </w:r>
      <w:r>
        <w:t xml:space="preserve">В совещании приняли участие заместитель начальника ГУ МВД России по г. Москве - начальник Главного следственного управления генерал-майор юстиции Виктор Городков, начальник УВД по САО ГУ МВД России по г. Москве генерал-майор полиции Алексей Ионов, заместитель префекта Северного административного округа г. Москвы Денис Кануков, прокурор Северного административного округа г. Москвы Михаил Попков, руководитель СУ по САО ГСУ СК России по г. Москве подполковник юстиции Вячеслав Осляков, члены Общественного совета при УВД Сергей Шилин и Екатерина Бунеева, а также председатель совета ветеранов Федор Павлич.</w:t>
      </w:r>
      <w:r>
        <w:br/>
      </w:r>
      <w:r>
        <w:br/>
      </w:r>
      <w:r>
        <w:t xml:space="preserve">По сложившейся традиции, в начале совещания сотрудники Управления и территориальных отделов Северного округа, достигшие высоких результатов в служебной деятельности, были поощрены правами Министра внутренних дел Российской Федерации, начальника Главного Управления Министерства внутренних дел Российской Федерации по г. Москве, начальника Управления внутренних дел по Северному административному округу и префекта Северного административного округа г. Москвы.</w:t>
      </w:r>
      <w:r>
        <w:br/>
      </w:r>
      <w:r>
        <w:br/>
      </w:r>
      <w:r>
        <w:t xml:space="preserve">Представители руководства правоохранительного блока поблагодарили личный состав Управления и территориальных отделов Северного округа за слаженную работу и взаимодействие.</w:t>
      </w:r>
      <w:r>
        <w:br/>
      </w:r>
      <w:r>
        <w:br/>
      </w:r>
      <w:r>
        <w:t xml:space="preserve">С докладом об итогах оперативно-служебной деятельности выступил начальник Управления внутренних дел по Северному административному округу генерал-майор полиции Алексей Ионов.</w:t>
      </w:r>
      <w:r>
        <w:br/>
      </w:r>
      <w:r>
        <w:br/>
      </w:r>
      <w:r>
        <w:t xml:space="preserve">В завершении совещания начальник УВД по САО ГУ МВД России по г. Москве генерал-майор полиции Алексей Ионов обратил внимание на недостатки, касающиеся отдельных направлений деятельности, которые должны быть устранены в установленный срок, а также поблагодарил личный состав за добросовестную службу.</w:t>
      </w:r>
      <w:r>
        <w:br/>
      </w:r>
      <w:r>
        <w:br/>
      </w:r>
      <w:r>
        <w:t xml:space="preserve">Пресс-служба УВД по САО</w:t>
      </w:r>
    </w:p>
    <w:p>
      <w:pPr>
        <w:pStyle w:val="BodyText"/>
      </w:pPr>
      <w:r>
        <w:br/>
      </w:r>
    </w:p>
    <w:p>
      <w:pPr>
        <w:pStyle w:val="BodyText"/>
      </w:pPr>
      <w:r>
        <w:t xml:space="preserve">Адрес страницы:</w:t>
      </w:r>
      <w:r>
        <w:t xml:space="preserve"> </w:t>
      </w:r>
      <w:hyperlink r:id="rId20">
        <w:r>
          <w:rPr>
            <w:rStyle w:val="Hyperlink"/>
          </w:rPr>
          <w:t xml:space="preserve">http://begovoy.mos.ru/objavleniya/security/detail/12493691.html</w:t>
        </w:r>
      </w:hyperlink>
    </w:p>
    <w:p>
      <w:pPr>
        <w:pStyle w:val="BodyText"/>
      </w:pPr>
      <w:hyperlink r:id="rId21">
        <w:r>
          <w:rPr>
            <w:rStyle w:val="Hyperlink"/>
          </w:rPr>
          <w:t xml:space="preserve">Управа района Беговой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begovoy.mos.ru" TargetMode="External" /><Relationship Type="http://schemas.openxmlformats.org/officeDocument/2006/relationships/hyperlink" Id="rId20" Target="http://begovoy.mos.ru/objavleniya/security/detail/12493691.html" TargetMode="External" /></Relationships>
</file>

<file path=word/_rels/footnotes.xml.rels><?xml version="1.0" encoding="UTF-8"?><Relationships xmlns="http://schemas.openxmlformats.org/package/2006/relationships"><Relationship Type="http://schemas.openxmlformats.org/officeDocument/2006/relationships/hyperlink" Id="rId21" Target="http://begovoy.mos.ru" TargetMode="External" /><Relationship Type="http://schemas.openxmlformats.org/officeDocument/2006/relationships/hyperlink" Id="rId20" Target="http://begovoy.mos.ru/objavleniya/security/detail/12493691.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2025-06-12T20:41:27Z</dcterms:created>
  <dcterms:modified xsi:type="dcterms:W3CDTF">2025-06-12T20:41:27Z</dcterms:modified>
</cp:coreProperties>
</file>

<file path=docProps/custom.xml><?xml version="1.0" encoding="utf-8"?>
<Properties xmlns="http://schemas.openxmlformats.org/officeDocument/2006/custom-properties" xmlns:vt="http://schemas.openxmlformats.org/officeDocument/2006/docPropsVTypes"/>
</file>