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74350bc4e8977f2ce5a229a8189186f0c723"/>
    <w:p>
      <w:pPr>
        <w:pStyle w:val="Heading3"/>
      </w:pPr>
      <w:r>
        <w:t xml:space="preserve">Член Общественного совета при УВД по САО в День семьи, любви и верности посетил семейный центр «Преображение»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rPr>
          <w:iCs/>
          <w:i/>
        </w:rPr>
        <w:t xml:space="preserve">8 июля член Общественного Совета Сослан Губиев совместно с главой муниципального округа Восточное Дегунино Олегом Морозовым поздравили с праздником многодетные семьи.</w:t>
      </w:r>
    </w:p>
    <w:p>
      <w:pPr>
        <w:pStyle w:val="BodyText"/>
      </w:pPr>
      <w:r>
        <w:t xml:space="preserve">В праздничный день член Общественного совета при УВД по САО Сослан Губиев совместно с главой муниципального округа Восточное Дегунино Олегом Морозовым поздравили приглашенные многодетные семьи с праздником семьи, любви и верности. Торжественное мероприятие состоялось при поддержке заведующей МСЦ «Преображение» Екатерины Гуркиной.</w:t>
      </w:r>
    </w:p>
    <w:p>
      <w:pPr>
        <w:pStyle w:val="BodyText"/>
      </w:pPr>
      <w:r>
        <w:t xml:space="preserve">Семью полицейских УВД по САО ГУ МВД России по г. Москве Станислава и Галину Терешиных поздравили от Общественного совета, подарили цветы и бытовую технику. Станислав и Галина познакомились на службе в отделе полиции по району Восточное Дегунино. Оба работают участковыми уполномоченными полиции. Семья и служба стали неразрывным оплотом для полицейских, которые научились разделять обязанности по дому, не забывая о заботе друг о друге и о детях. Служебный долг семья Терешиных также выполняет на высшем уровне.</w:t>
      </w:r>
    </w:p>
    <w:p>
      <w:pPr>
        <w:pStyle w:val="BodyText"/>
      </w:pPr>
      <w:r>
        <w:t xml:space="preserve">От депутата Московской городской Думы Надежды Перфиловой и главы управы района Восточное Дегунино приглашенным семьям вручили благодарности за достойный пример в воспитании детей, сохранение традиций, семейных ценностей.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2025-06-28T08:54:11Z</dcterms:created>
  <dcterms:modified xsi:type="dcterms:W3CDTF">2025-06-28T08:54:11Z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