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951fdb2844c718b0df21298d6a07a08b373cd"/>
    <w:p>
      <w:pPr>
        <w:pStyle w:val="Heading3"/>
      </w:pPr>
      <w:r>
        <w:t xml:space="preserve">Сотрудниками полиции Северного округа задержан подозреваемый в хищении телефона путем обмана</w:t>
      </w:r>
    </w:p>
    <w:p>
      <w:pPr>
        <w:pStyle w:val="FirstParagraph"/>
      </w:pPr>
      <w:r>
        <w:t xml:space="preserve">03.07.2024</w:t>
      </w:r>
    </w:p>
    <w:p>
      <w:pPr>
        <w:pStyle w:val="BodyText"/>
      </w:pPr>
      <w:r>
        <w:t xml:space="preserve">Сотрудниками ОУР ОМВД России по Войковскому району г. Москвы на</w:t>
      </w:r>
    </w:p>
    <w:p>
      <w:pPr>
        <w:pStyle w:val="BodyText"/>
      </w:pPr>
      <w:r>
        <w:t xml:space="preserve">Михалковской улице задержан подозреваемый в мошенничестве.</w:t>
      </w:r>
    </w:p>
    <w:p>
      <w:pPr>
        <w:pStyle w:val="BodyText"/>
      </w:pPr>
      <w:r>
        <w:t xml:space="preserve">В отдел полиции по Войковскому району обратился 40-летний мужчина,</w:t>
      </w:r>
    </w:p>
    <w:p>
      <w:pPr>
        <w:pStyle w:val="BodyText"/>
      </w:pPr>
      <w:r>
        <w:t xml:space="preserve">который сообщил, что у него похитили мобильный телефон, стоимостью 14</w:t>
      </w:r>
    </w:p>
    <w:p>
      <w:pPr>
        <w:pStyle w:val="BodyText"/>
      </w:pPr>
      <w:r>
        <w:t xml:space="preserve">тысяч рублей.</w:t>
      </w:r>
    </w:p>
    <w:p>
      <w:pPr>
        <w:pStyle w:val="BodyText"/>
      </w:pPr>
      <w:r>
        <w:t xml:space="preserve">Полицейскими установлено, что потерпевший находился в парке имени</w:t>
      </w:r>
    </w:p>
    <w:p>
      <w:pPr>
        <w:pStyle w:val="BodyText"/>
      </w:pPr>
      <w:r>
        <w:t xml:space="preserve">Воровского в Войковском районе, где распивал спиртные напитки. Позже к</w:t>
      </w:r>
    </w:p>
    <w:p>
      <w:pPr>
        <w:pStyle w:val="BodyText"/>
      </w:pPr>
      <w:r>
        <w:t xml:space="preserve">нему подошли неизвестные лица, которым он предложил присоединиться и</w:t>
      </w:r>
    </w:p>
    <w:p>
      <w:pPr>
        <w:pStyle w:val="BodyText"/>
      </w:pPr>
      <w:r>
        <w:t xml:space="preserve">все вместе они продолжили проводить досуг. Один из них попросил телефон</w:t>
      </w:r>
    </w:p>
    <w:p>
      <w:pPr>
        <w:pStyle w:val="BodyText"/>
      </w:pPr>
      <w:r>
        <w:t xml:space="preserve">у потерпевшего, чтобы позвонить другу, отошел в сторону и незаметно</w:t>
      </w:r>
    </w:p>
    <w:p>
      <w:pPr>
        <w:pStyle w:val="BodyText"/>
      </w:pPr>
      <w:r>
        <w:t xml:space="preserve">скрылся с мобильным телефоном в неизвестном направлении.</w:t>
      </w:r>
    </w:p>
    <w:p>
      <w:pPr>
        <w:pStyle w:val="BodyText"/>
      </w:pPr>
      <w:r>
        <w:t xml:space="preserve">В ходе комплекса оперативно-розыскных мероприятий сотрудники ОУР</w:t>
      </w:r>
    </w:p>
    <w:p>
      <w:pPr>
        <w:pStyle w:val="BodyText"/>
      </w:pPr>
      <w:r>
        <w:t xml:space="preserve">ОМВД России по Войковскому району г. Москвы на Михалковской улице</w:t>
      </w:r>
    </w:p>
    <w:p>
      <w:pPr>
        <w:pStyle w:val="BodyText"/>
      </w:pPr>
      <w:r>
        <w:t xml:space="preserve">задержали подозреваемого в мошенничестве. Им оказался приезжий 32-</w:t>
      </w:r>
    </w:p>
    <w:p>
      <w:pPr>
        <w:pStyle w:val="BodyText"/>
      </w:pPr>
      <w:r>
        <w:t xml:space="preserve">летний мужчина. Задержанный пояснил, что успел сбыть мобильный</w:t>
      </w:r>
    </w:p>
    <w:p>
      <w:pPr>
        <w:pStyle w:val="BodyText"/>
      </w:pPr>
      <w:r>
        <w:t xml:space="preserve">телефон. При проведении обыска в квартире подозреваемого полицейскими</w:t>
      </w:r>
    </w:p>
    <w:p>
      <w:pPr>
        <w:pStyle w:val="BodyText"/>
      </w:pPr>
      <w:r>
        <w:t xml:space="preserve">были обнаружены и изъяты 14 тысяч рублей, которые злоумышленник</w:t>
      </w:r>
    </w:p>
    <w:p>
      <w:pPr>
        <w:pStyle w:val="BodyText"/>
      </w:pPr>
      <w:r>
        <w:t xml:space="preserve">вернул владельцу телефона в качестве компенсации причиненного ущерба.</w:t>
      </w:r>
    </w:p>
    <w:p>
      <w:pPr>
        <w:pStyle w:val="BodyText"/>
      </w:pPr>
      <w:r>
        <w:t xml:space="preserve">Следователем СО ОМВД России по Войковскому району г. Москвы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частью 2 статьи 159 УК РФ «Мошенничество». В отношении задержанного</w:t>
      </w:r>
    </w:p>
    <w:p>
      <w:pPr>
        <w:pStyle w:val="BodyText"/>
      </w:pPr>
      <w:r>
        <w:t xml:space="preserve">избрана мера пресечения в виде подписки о невыезде и ненадлежащем</w:t>
      </w:r>
    </w:p>
    <w:p>
      <w:pPr>
        <w:pStyle w:val="BodyText"/>
      </w:pPr>
      <w:r>
        <w:t xml:space="preserve">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http://begovoy.mos.ru/safety/atc-cao-reports/detail/12460340.html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60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60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2025-07-28T06:49:43Z</dcterms:created>
  <dcterms:modified xsi:type="dcterms:W3CDTF">2025-07-28T06:49:43Z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