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5dd351d1aa158b03b58ead251786cc2f328b6"/>
    <w:p>
      <w:pPr>
        <w:pStyle w:val="Heading3"/>
      </w:pPr>
      <w:r>
        <w:t xml:space="preserve">Ко Дню образования дежурных частей в системе МВД России в номере 11 газеты «Петровка 38» опубликована статья «На суточное дежурство заступили…»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iCs/>
          <w:i/>
        </w:rPr>
        <w:t xml:space="preserve">Автор статьи Александр Тарасов рассказывает о специфике деятельности Дежурной части УВД, руководителе подразделения Алексее Сердюкове и его надежных коллегах.</w:t>
      </w:r>
    </w:p>
    <w:p>
      <w:pPr>
        <w:pStyle w:val="BodyText"/>
      </w:pPr>
      <w:r>
        <w:rPr>
          <w:bCs/>
          <w:b/>
        </w:rPr>
        <w:t xml:space="preserve">НА СУТОЧНОЕ ДЕЖУРСТВО ЗАСТУПИЛИ…</w:t>
      </w:r>
    </w:p>
    <w:p>
      <w:pPr>
        <w:pStyle w:val="BodyText"/>
      </w:pPr>
      <w:r>
        <w:t xml:space="preserve">Войдя в административное здание Управления внутренних дел по Северному административному округу Москвы, воочию видишь, что организация повседневной работы правоохранителей на обслуживаемой территории начинается буквально с дежурной части. Данное структурное подразделение окружной полиции здесь — в её базовом расположении на столичной улице Выборгской, 14, — размещено на первом этаже.</w:t>
      </w:r>
    </w:p>
    <w:p>
      <w:pPr>
        <w:pStyle w:val="BodyText"/>
      </w:pPr>
      <w:r>
        <w:t xml:space="preserve">Начальником Дежурной части (ДЧ) УВД по САО является подполковник полиции Алексей СЕРДЮКОВ, ветеран боевых действий.</w:t>
      </w:r>
    </w:p>
    <w:p>
      <w:pPr>
        <w:pStyle w:val="BodyText"/>
      </w:pPr>
      <w:r>
        <w:t xml:space="preserve">Рассказывая о специфике деятельности возглавляемого им коллектива, Алексей Николаевич подчёркивает:</w:t>
      </w:r>
    </w:p>
    <w:p>
      <w:pPr>
        <w:pStyle w:val="BodyText"/>
      </w:pPr>
      <w:r>
        <w:t xml:space="preserve">— С учётом своего опыта работы в других службах органов внутренних дел, хочу отметить: дежурная часть — это мотор в многозвеньевом полицейском механизме. Поэтому как двигатель заведёшь, так и, образно говоря, машина правопорядка поедет. Безусловно, в Дежурной части УВД каждая смена должна профессионально выполнять свои функциональные задачи и грамотно руководить действиями нарядов патрульно-постовой службы полиции, входящих в систему единой дислокации. В оперативном подчинении нашего подразделения находятся дежурные части шестнадцати территориальных подразделений полиции севера города.</w:t>
      </w:r>
    </w:p>
    <w:p>
      <w:pPr>
        <w:pStyle w:val="BodyText"/>
      </w:pPr>
      <w:r>
        <w:t xml:space="preserve">Как пояснил Алексей Сердюков, есть чёткий алгоритм работы окружной Дежурной части, в том числе при поступлении сообщения о преступлении. В зависимости от тяжести и резонансности конкретного уголовного деяния, на место происшествия может выехать дежурная следственно-оперативная группа (СОГ) управления. Либо туда, к месту вызова, направляется СОГ районного ОМВД.</w:t>
      </w:r>
    </w:p>
    <w:p>
      <w:pPr>
        <w:pStyle w:val="BodyText"/>
      </w:pPr>
      <w:r>
        <w:t xml:space="preserve">В 2023 году Дежурная часть УВД по САО зарегистрировала более 46 350 сообщений, обращений и заявлений. В среднем, за сутки бывает примерно 260 сообщений о преступлениях, происшествиях, административных правонарушениях и поступает иная информация. Обычно в течение суток регистрируются 25—30 уголовных деяний, приблизительно треть из которых относится к разряду тяжких и особо тяжких преступлений.</w:t>
      </w:r>
    </w:p>
    <w:p>
      <w:pPr>
        <w:pStyle w:val="BodyText"/>
      </w:pPr>
      <w:r>
        <w:t xml:space="preserve">Образцово выполняет служебный долг начальник смены ДЧ управления подполковник полиции Михаил Бурмистров, которого два раза подряд — по итогам работы за 2022 и 2023 годы — занесли на Доску Почёта УВД. В подразделении добросовестно трудятся: начальники смены ДЧ Управления внутренних дел подполковники полиции Геннадий Киселёв, Ольга Вахрушина и Ринат Феткуллин; старшие оперативные дежурные майоры полиции Дмитрий Новиков, Илья Леонтьев и Ксения Калинина; оперативные дежурные майоры полиции Александр Хомяков, Виктория Борисова и капитан полиции Сергей Тубольцев; инженеры-электроники майоры полиции Ольга Волгапкина, Вячеслав Лысенко и старшие лейтенанты полиции Павел Давыдов, Александр Галицкий; помощник оперативного дежурного младший сержант полиции Герман Савицкий.</w:t>
      </w:r>
    </w:p>
    <w:p>
      <w:pPr>
        <w:pStyle w:val="BodyText"/>
      </w:pPr>
      <w:r>
        <w:t xml:space="preserve">С августа 1995 года Алексей Сердюков был курсантом Новосибирского военного института МВД России. Став в марте 2000 года выпускником этого ведомственного вуза (по специальности — юриспруденция, полученная квалификация — юрист), Алексей Николаевич до сентября 2002-го служил на должностях офицерского состава во внутренних войсках МВД России. За этот период дважды — в 2000 и 2001 годах — побывал в длительных командировках в Северо-Кавказском регионе, где выполнял служебно-боевые задачи. С июля 2003 года служил в органах внутренних дел Дона: в частности, был участковым уполномоченным милиции, оперуполномоченным отделения уголовного розыска ОВД Мартыновского района, помощником начальника отдела — оперативным дежурным ОМВД России по Мартыновскому району, старшим инспектором отделения организации дежурной службы полиции Оперативного отдела ГУ МВД России по Ростовской области и заместителем начальника (по охране общественного порядка) отдела полиции № 2 Межмуниципального управления МВД России «Волгодонское». С сентября 2017-го по август 2019-го — являлся слушателем 2-го факультета Академии управления МВД России.</w:t>
      </w:r>
    </w:p>
    <w:p>
      <w:pPr>
        <w:pStyle w:val="BodyText"/>
      </w:pPr>
      <w:r>
        <w:t xml:space="preserve">Поработав затем на посту заместителя начальника отдела МВД России по Миллеровскому району Ростовской области — начальника полиции, с июля 2022 года Алексей Сердюков продолжает службу в Москве. Назначенный на должность старшего инспектора группы по организации деятельности и контролю за работой дежурных частей Оперативного отдела УВД по САО, Алексей Николаевич с марта 2023-го служит начальником Дежурной части окружного управления.</w:t>
      </w:r>
    </w:p>
    <w:p>
      <w:pPr>
        <w:pStyle w:val="BodyText"/>
      </w:pPr>
      <w:r>
        <w:t xml:space="preserve">— Пунктуально и оперативно выполняя свои задачи, сотрудники нашей Дежурной части подтверждают на практике, что к гражданам помощь от полиции придёт в любое время дня и ночи, — констатирует подполковник полиции Алексей Сердюков, состоящий в кадровом резерве управления. — На мой взгляд, в профессиональном плане эту ступень — работу в дежурной части — надо пройти, чтобы получить опыт деятельности по данному направлению правоохранительного труда. Однако, полагаю, должно быть и движение вперёд — к новому ориентиру на своём служебном пути.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http://begovoy.mos.ru/safety/atc-cao-reports/detail/12285087.html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85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85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2025-07-14T03:33:47Z</dcterms:created>
  <dcterms:modified xsi:type="dcterms:W3CDTF">2025-07-14T03:33:47Z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