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b335ca91c9c2f9d76b7c5e0ae219de06a34fb"/>
    <w:p>
      <w:pPr>
        <w:pStyle w:val="Heading3"/>
      </w:pPr>
      <w:r>
        <w:t xml:space="preserve">В Управлении внутренних дел по Северному административному округу состоялось заседание Общественного совета</w:t>
      </w:r>
    </w:p>
    <w:p>
      <w:pPr>
        <w:pStyle w:val="FirstParagraph"/>
      </w:pPr>
      <w:r>
        <w:t xml:space="preserve">17.03.2024</w:t>
      </w:r>
    </w:p>
    <w:p>
      <w:pPr>
        <w:pStyle w:val="BodyText"/>
      </w:pPr>
      <w:r>
        <w:t xml:space="preserve">На заседании обсуждались промежуточные итоги деятельности Общественного совета при УВД по САО за 1 квартал 2024 года и принят План мероприятий на текущий год с дополнениями. Заместитель начальника УВД по САО ГУ МВД России по г. Москве полковник полиции Алексей Смуров открыл заседание Общественного совета, довел до присутствующих информацию о деятельности блока полиции по интересующим общественников вопросам. Руководитель принял предложения выступающих об увеличении информированности граждан и сотрудников полиции о задачах и целях работы Общественного совета. Председатель Общественного совета при УВД Максим Жаров выступил с отчетом о проделанной работе за 1-й квартал 2024 года. Поблагодарил всех за тесное взаимодействие с руководством территориальных подразделений, а также за участие в отчетных мероприятиях должностных лиц. Обращаясь к присутствующим, сказал о необходимости оперативного оказания помощи гражданам при их обращении в целях соблюдения их прав, свобод и законных интересов. О работе по укреплению авторитета полиции рассказала начальник ОСсоСМИ УВД по САО ГУ МВД России по г. Москве подполковник внутренней службы Наталья Анашкина. Она поблагодарила представителей общественности за проведение имиджевых мероприятий, взаимодействие с государственными и муниципальными органами, общественными объединениями, подчеркнув, что по итогам 2023 года деятельность Общественного совета при УВД получила наивысшую оценку со стороны руководства ГУ МВД России по г. Москве по количеству проведенных мероприятий. После чего присутствующие обсудили план работы на текущий год и утвердили его в новой редакции. Сергей Шилин и Сергей Ладочкин внесли свои предложения о проведении мероприятий, направленных на информированность населения о работе совета, которые единогласно поддержали присутствующие.</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http://begovoy.mos.ru/objavleniya/security/detail/12248275.html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2482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2482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2025-06-15T04:36:12Z</dcterms:created>
  <dcterms:modified xsi:type="dcterms:W3CDTF">2025-06-15T04:36:12Z</dcterms:modified>
</cp:coreProperties>
</file>

<file path=docProps/custom.xml><?xml version="1.0" encoding="utf-8"?>
<Properties xmlns="http://schemas.openxmlformats.org/officeDocument/2006/custom-properties" xmlns:vt="http://schemas.openxmlformats.org/officeDocument/2006/docPropsVTypes"/>
</file>