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82659b8fb1f4bf47c6234af191e2911b66782"/>
    <w:p>
      <w:pPr>
        <w:pStyle w:val="Heading3"/>
      </w:pPr>
      <w:r>
        <w:t xml:space="preserve">На севере Москвы задержан подозреваемый в покушении на сбыт наркотического средства</w:t>
      </w:r>
    </w:p>
    <w:p>
      <w:pPr>
        <w:pStyle w:val="FirstParagraph"/>
      </w:pPr>
      <w:r>
        <w:t xml:space="preserve">17.02.2024</w:t>
      </w:r>
    </w:p>
    <w:p>
      <w:pPr>
        <w:pStyle w:val="BodyText"/>
      </w:pPr>
      <w:r>
        <w:t xml:space="preserve">В ходе несения службы сотрудники полиции на Базовской улице</w:t>
      </w:r>
    </w:p>
    <w:p>
      <w:pPr>
        <w:pStyle w:val="BodyText"/>
      </w:pPr>
      <w:r>
        <w:t xml:space="preserve">заметили гражданина, действия которого показались им</w:t>
      </w:r>
    </w:p>
    <w:p>
      <w:pPr>
        <w:pStyle w:val="BodyText"/>
      </w:pPr>
      <w:r>
        <w:t xml:space="preserve">подозрительными. При попытке остановить его мужчина хотел</w:t>
      </w:r>
    </w:p>
    <w:p>
      <w:pPr>
        <w:pStyle w:val="BodyText"/>
      </w:pPr>
      <w:r>
        <w:t xml:space="preserve">скрыться, однако был задержан...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Полицейские Отдела МВД России по району Западное Дегунино г.</w:t>
      </w:r>
    </w:p>
    <w:p>
      <w:pPr>
        <w:pStyle w:val="BodyText"/>
      </w:pPr>
      <w:r>
        <w:t xml:space="preserve">Москвы в ходе патрулирования территории задержали мужчину,</w:t>
      </w:r>
    </w:p>
    <w:p>
      <w:pPr>
        <w:pStyle w:val="BodyText"/>
      </w:pPr>
      <w:r>
        <w:t xml:space="preserve">подозреваемого в покушении на сбыт и хранение наркотического</w:t>
      </w:r>
    </w:p>
    <w:p>
      <w:pPr>
        <w:pStyle w:val="BodyText"/>
      </w:pPr>
      <w:r>
        <w:t xml:space="preserve">средства – метадона.</w:t>
      </w:r>
    </w:p>
    <w:p>
      <w:pPr>
        <w:pStyle w:val="BodyText"/>
      </w:pPr>
      <w:r>
        <w:t xml:space="preserve">В ходе несения службы сотрудники полиции на Базовской улице</w:t>
      </w:r>
    </w:p>
    <w:p>
      <w:pPr>
        <w:pStyle w:val="BodyText"/>
      </w:pPr>
      <w:r>
        <w:t xml:space="preserve">заметили гражданина, действия которого показались им</w:t>
      </w:r>
    </w:p>
    <w:p>
      <w:pPr>
        <w:pStyle w:val="BodyText"/>
      </w:pPr>
      <w:r>
        <w:t xml:space="preserve">подозрительными. При попытке остановить его мужчина попытался</w:t>
      </w:r>
    </w:p>
    <w:p>
      <w:pPr>
        <w:pStyle w:val="BodyText"/>
      </w:pPr>
      <w:r>
        <w:t xml:space="preserve">скрыться, однако был задержан. При этом он выбросил из карманов на</w:t>
      </w:r>
    </w:p>
    <w:p>
      <w:pPr>
        <w:pStyle w:val="BodyText"/>
      </w:pPr>
      <w:r>
        <w:t xml:space="preserve">землю 33 свертка с неизвестным порошкообразным веществом, общей</w:t>
      </w:r>
    </w:p>
    <w:p>
      <w:pPr>
        <w:pStyle w:val="BodyText"/>
      </w:pPr>
      <w:r>
        <w:t xml:space="preserve">массой более 25 граммов. Согласно результатам исследования части</w:t>
      </w:r>
    </w:p>
    <w:p>
      <w:pPr>
        <w:pStyle w:val="BodyText"/>
      </w:pPr>
      <w:r>
        <w:t xml:space="preserve">изъятого содержат в своем составе наркотическое средство – метадон.</w:t>
      </w:r>
    </w:p>
    <w:p>
      <w:pPr>
        <w:pStyle w:val="BodyText"/>
      </w:pPr>
      <w:r>
        <w:t xml:space="preserve">Полицейскими установлено, что злоумышленник сделал</w:t>
      </w:r>
    </w:p>
    <w:p>
      <w:pPr>
        <w:pStyle w:val="BodyText"/>
      </w:pPr>
      <w:r>
        <w:t xml:space="preserve">тайниковые закладки на территории Северного административного</w:t>
      </w:r>
    </w:p>
    <w:p>
      <w:pPr>
        <w:pStyle w:val="BodyText"/>
      </w:pPr>
      <w:r>
        <w:t xml:space="preserve">округа г. Москвы. В местах, на которые указал задержанный,</w:t>
      </w:r>
    </w:p>
    <w:p>
      <w:pPr>
        <w:pStyle w:val="BodyText"/>
      </w:pPr>
      <w:r>
        <w:t xml:space="preserve">сотрудниками полиции изъято 8 полимерных свертков, общей массой</w:t>
      </w:r>
    </w:p>
    <w:p>
      <w:pPr>
        <w:pStyle w:val="BodyText"/>
      </w:pPr>
      <w:r>
        <w:t xml:space="preserve">более 3 граммов. Согласно результатам исследования изъятое</w:t>
      </w:r>
    </w:p>
    <w:p>
      <w:pPr>
        <w:pStyle w:val="BodyText"/>
      </w:pPr>
      <w:r>
        <w:t xml:space="preserve">содержит в своем составе наркотическое средство – метадон.</w:t>
      </w:r>
    </w:p>
    <w:p>
      <w:pPr>
        <w:pStyle w:val="BodyText"/>
      </w:pPr>
      <w:r>
        <w:t xml:space="preserve">Следователем Отдела МВД России по району Западное Дегунино</w:t>
      </w:r>
    </w:p>
    <w:p>
      <w:pPr>
        <w:pStyle w:val="BodyText"/>
      </w:pPr>
      <w:r>
        <w:t xml:space="preserve">г. Москвы возбуждены уголовные дела по признакам преступления,</w:t>
      </w:r>
    </w:p>
    <w:p>
      <w:pPr>
        <w:pStyle w:val="BodyText"/>
      </w:pPr>
      <w:r>
        <w:t xml:space="preserve">предусмотренного частью 3 статьи 30 УК РФ «Приготовление к</w:t>
      </w:r>
    </w:p>
    <w:p>
      <w:pPr>
        <w:pStyle w:val="BodyText"/>
      </w:pPr>
      <w:r>
        <w:t xml:space="preserve">преступлению и покушение на преступление» и частью 4 статьи 228.1 УК</w:t>
      </w:r>
    </w:p>
    <w:p>
      <w:pPr>
        <w:pStyle w:val="BodyText"/>
      </w:pPr>
      <w:r>
        <w:t xml:space="preserve">РФ «Незаконные производство, сбыт или пересылка наркотических</w:t>
      </w:r>
    </w:p>
    <w:p>
      <w:pPr>
        <w:pStyle w:val="BodyText"/>
      </w:pPr>
      <w:r>
        <w:t xml:space="preserve">средств, психотропных веществ или их аналогов, а также незаконные</w:t>
      </w:r>
    </w:p>
    <w:p>
      <w:pPr>
        <w:pStyle w:val="BodyText"/>
      </w:pPr>
      <w:r>
        <w:t xml:space="preserve">сбыт или пересылка растений, содержащих наркотические средства или</w:t>
      </w:r>
    </w:p>
    <w:p>
      <w:pPr>
        <w:pStyle w:val="BodyText"/>
      </w:pPr>
      <w:r>
        <w:t xml:space="preserve">психотропные вещества, либо их частей, содержащих наркотические</w:t>
      </w:r>
    </w:p>
    <w:p>
      <w:pPr>
        <w:pStyle w:val="BodyText"/>
      </w:pPr>
      <w:r>
        <w:t xml:space="preserve">средства или психотропные вещества». В отношении подозреваемого</w:t>
      </w:r>
    </w:p>
    <w:p>
      <w:pPr>
        <w:pStyle w:val="BodyText"/>
      </w:pPr>
      <w:r>
        <w:t xml:space="preserve">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http://begovoy.mos.ru/objavleniya/security/detail/12173544.html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3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3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2025-06-12T22:34:47Z</dcterms:created>
  <dcterms:modified xsi:type="dcterms:W3CDTF">2025-06-12T22:34:47Z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