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82e911b0bf12957b5e6af063b7809dd92bb3f"/>
    <w:p>
      <w:pPr>
        <w:pStyle w:val="Heading3"/>
      </w:pPr>
      <w:r>
        <w:t xml:space="preserve">Полицейские Северного округа провели профилактическую беседу с учащимися школы ГБОУ № 597</w:t>
      </w:r>
    </w:p>
    <w:p>
      <w:pPr>
        <w:pStyle w:val="FirstParagraph"/>
      </w:pPr>
      <w:r>
        <w:t xml:space="preserve">16.02.2024</w:t>
      </w:r>
    </w:p>
    <w:p>
      <w:pPr>
        <w:pStyle w:val="BodyText"/>
      </w:pPr>
      <w:r>
        <w:t xml:space="preserve">Сотрудники полиции ОМВД России по району Ховрино провели профилактическую беседу</w:t>
      </w:r>
    </w:p>
    <w:p>
      <w:pPr>
        <w:pStyle w:val="BodyText"/>
      </w:pPr>
      <w:r>
        <w:t xml:space="preserve">с учащимися 7-х и 8-х классов в общеобразовательной школе, расположенной на улице</w:t>
      </w:r>
    </w:p>
    <w:p>
      <w:pPr>
        <w:pStyle w:val="BodyText"/>
      </w:pPr>
      <w:r>
        <w:t xml:space="preserve">Петрозаводская.</w:t>
      </w:r>
    </w:p>
    <w:p>
      <w:pPr>
        <w:pStyle w:val="BodyText"/>
      </w:pPr>
      <w:r>
        <w:t xml:space="preserve">В целях профилактики правонарушений и преступлений, совершаемых</w:t>
      </w:r>
    </w:p>
    <w:p>
      <w:pPr>
        <w:pStyle w:val="BodyText"/>
      </w:pPr>
      <w:r>
        <w:t xml:space="preserve">несовершеннолетними инспектор ОДН ОМВД России по району Ховрино г. Москвы</w:t>
      </w:r>
    </w:p>
    <w:p>
      <w:pPr>
        <w:pStyle w:val="BodyText"/>
      </w:pPr>
      <w:r>
        <w:t xml:space="preserve">младший лейтенант полиции Марина Большакова-Шишкина совместно с ведущим</w:t>
      </w:r>
    </w:p>
    <w:p>
      <w:pPr>
        <w:pStyle w:val="BodyText"/>
      </w:pPr>
      <w:r>
        <w:t xml:space="preserve">юрисконсультом Правового направления ОМВД России по району Ховрино г. Москвы</w:t>
      </w:r>
    </w:p>
    <w:p>
      <w:pPr>
        <w:pStyle w:val="BodyText"/>
      </w:pPr>
      <w:r>
        <w:t xml:space="preserve">Людмилой Гуц провели профилактическую беседу с учащимися 7-х и 8-х классов в</w:t>
      </w:r>
    </w:p>
    <w:p>
      <w:pPr>
        <w:pStyle w:val="BodyText"/>
      </w:pPr>
      <w:r>
        <w:t xml:space="preserve">общеобразовательной школе № 597 на тему: «Ответственность несовершеннолетних за</w:t>
      </w:r>
    </w:p>
    <w:p>
      <w:pPr>
        <w:pStyle w:val="BodyText"/>
      </w:pPr>
      <w:r>
        <w:t xml:space="preserve">различные правонарушения. День защитника Отечества. Антитеррористическая</w:t>
      </w:r>
    </w:p>
    <w:p>
      <w:pPr>
        <w:pStyle w:val="BodyText"/>
      </w:pPr>
      <w:r>
        <w:t xml:space="preserve">защищенность граждан РФ».</w:t>
      </w:r>
    </w:p>
    <w:p>
      <w:pPr>
        <w:pStyle w:val="BodyText"/>
      </w:pPr>
      <w:r>
        <w:t xml:space="preserve">В ходе беседы инспектор ОДН ОМВД России по району Ховрино г. Москвы затронула</w:t>
      </w:r>
    </w:p>
    <w:p>
      <w:pPr>
        <w:pStyle w:val="BodyText"/>
      </w:pPr>
      <w:r>
        <w:t xml:space="preserve">проблемы употребления спиртных напитков и табака. Она объяснила, чем опасны эти</w:t>
      </w:r>
    </w:p>
    <w:p>
      <w:pPr>
        <w:pStyle w:val="BodyText"/>
      </w:pPr>
      <w:r>
        <w:t xml:space="preserve">пагубные привычки и порекомендовала ребятам вести здоровый образ жизни. Также</w:t>
      </w:r>
    </w:p>
    <w:p>
      <w:pPr>
        <w:pStyle w:val="BodyText"/>
      </w:pPr>
      <w:r>
        <w:t xml:space="preserve">Марина Большакова-Шишкина разъяснила детям значение понятия «экстремизм» и</w:t>
      </w:r>
    </w:p>
    <w:p>
      <w:pPr>
        <w:pStyle w:val="BodyText"/>
      </w:pPr>
      <w:r>
        <w:t xml:space="preserve">«терроризм» и рассказала об ответственности, которую несёт каждый гражданин за</w:t>
      </w:r>
    </w:p>
    <w:p>
      <w:pPr>
        <w:pStyle w:val="BodyText"/>
      </w:pPr>
      <w:r>
        <w:t xml:space="preserve">участие в экстремистской деятельности.</w:t>
      </w:r>
    </w:p>
    <w:p>
      <w:pPr>
        <w:pStyle w:val="BodyText"/>
      </w:pPr>
      <w:r>
        <w:t xml:space="preserve">Юрисконсульт разъяснила понятие ответственности за совершение правонарушений,</w:t>
      </w:r>
    </w:p>
    <w:p>
      <w:pPr>
        <w:pStyle w:val="BodyText"/>
      </w:pPr>
      <w:r>
        <w:t xml:space="preserve">отметив границу возраста, с которого наступает юридическая ответственность по закону</w:t>
      </w:r>
    </w:p>
    <w:p>
      <w:pPr>
        <w:pStyle w:val="BodyText"/>
      </w:pPr>
      <w:r>
        <w:t xml:space="preserve">за совершение того или иного деяния. Людмила Гуц рекомендовала соблюдать правила</w:t>
      </w:r>
    </w:p>
    <w:p>
      <w:pPr>
        <w:pStyle w:val="BodyText"/>
      </w:pPr>
      <w:r>
        <w:t xml:space="preserve">поведения в школе, на улице, в общественных местах, местах массового отдыха, о</w:t>
      </w:r>
    </w:p>
    <w:p>
      <w:pPr>
        <w:pStyle w:val="BodyText"/>
      </w:pPr>
      <w:r>
        <w:t xml:space="preserve">недопустимости пребывания несовершеннолетних в вечернее и ночное время на улицах и</w:t>
      </w:r>
    </w:p>
    <w:p>
      <w:pPr>
        <w:pStyle w:val="BodyText"/>
      </w:pPr>
      <w:r>
        <w:t xml:space="preserve">в общественных местах без сопровождения взрослых.</w:t>
      </w:r>
    </w:p>
    <w:p>
      <w:pPr>
        <w:pStyle w:val="BodyText"/>
      </w:pPr>
      <w:r>
        <w:t xml:space="preserve">В ходе беседы школьники задавали вопросы выступающим, получая на них подробные</w:t>
      </w:r>
    </w:p>
    <w:p>
      <w:pPr>
        <w:pStyle w:val="BodyText"/>
      </w:pPr>
      <w:r>
        <w:t xml:space="preserve">ответы.</w:t>
      </w:r>
    </w:p>
    <w:p>
      <w:pPr>
        <w:pStyle w:val="BodyText"/>
      </w:pPr>
      <w:r>
        <w:t xml:space="preserve">Под конец мероприятия ученики дружно поблагодарили полицейских за интересную и</w:t>
      </w:r>
    </w:p>
    <w:p>
      <w:pPr>
        <w:pStyle w:val="BodyText"/>
      </w:pPr>
      <w:r>
        <w:t xml:space="preserve">познавательную встречу, благодаря которой убедились в необходимости изучения</w:t>
      </w:r>
    </w:p>
    <w:p>
      <w:pPr>
        <w:pStyle w:val="BodyText"/>
      </w:pPr>
      <w:r>
        <w:t xml:space="preserve">правовых норм поведения в обществе и соблюдении закона.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http://begovoy.mos.ru/objavleniya/security/detail/12170776.html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707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707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2025-06-12T23:11:27Z</dcterms:created>
  <dcterms:modified xsi:type="dcterms:W3CDTF">2025-06-12T23:11:27Z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