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fbeb0d197c25e4869f5f5f3fa4118fc95d4cf3"/>
    <w:p>
      <w:pPr>
        <w:pStyle w:val="Heading3"/>
      </w:pPr>
      <w:r>
        <w:t xml:space="preserve">Член Общественного совета при УВД по САО принял участие в профилактическом мероприятии «Студенческий десант»</w:t>
      </w:r>
    </w:p>
    <w:p>
      <w:pPr>
        <w:pStyle w:val="FirstParagraph"/>
      </w:pPr>
      <w:r>
        <w:t xml:space="preserve">30.01.2024</w:t>
      </w:r>
    </w:p>
    <w:p>
      <w:pPr>
        <w:pStyle w:val="BodyText"/>
      </w:pPr>
      <w:r>
        <w:t xml:space="preserve">Сергей Шилин совместно с полицейскими Северного</w:t>
      </w:r>
    </w:p>
    <w:p>
      <w:pPr>
        <w:pStyle w:val="BodyText"/>
      </w:pPr>
      <w:r>
        <w:t xml:space="preserve">административного округа провел мероприятие, приуроченное к</w:t>
      </w:r>
    </w:p>
    <w:p>
      <w:pPr>
        <w:pStyle w:val="BodyText"/>
      </w:pPr>
      <w:r>
        <w:t xml:space="preserve">Всероссийской акции «Студенческий десант».</w:t>
      </w:r>
    </w:p>
    <w:p>
      <w:pPr>
        <w:pStyle w:val="BodyText"/>
      </w:pPr>
      <w:r>
        <w:t xml:space="preserve">В преддверии Дня российского студенчества в главном корпусе</w:t>
      </w:r>
    </w:p>
    <w:p>
      <w:pPr>
        <w:pStyle w:val="BodyText"/>
      </w:pPr>
      <w:r>
        <w:t xml:space="preserve">Университета МАДИ, расположенного на Ленинградском проспекте,</w:t>
      </w:r>
    </w:p>
    <w:p>
      <w:pPr>
        <w:pStyle w:val="BodyText"/>
      </w:pPr>
      <w:r>
        <w:t xml:space="preserve">заместитель председателя Общественного совета при УВД Сергей Шилин</w:t>
      </w:r>
    </w:p>
    <w:p>
      <w:pPr>
        <w:pStyle w:val="BodyText"/>
      </w:pPr>
      <w:r>
        <w:t xml:space="preserve">совместно с сотрудниками полиции УВД по САО ГУ МВД России по</w:t>
      </w:r>
    </w:p>
    <w:p>
      <w:pPr>
        <w:pStyle w:val="BodyText"/>
      </w:pPr>
      <w:r>
        <w:t xml:space="preserve">г. Москве провел профилактическое мероприятие, приуроченное к</w:t>
      </w:r>
    </w:p>
    <w:p>
      <w:pPr>
        <w:pStyle w:val="BodyText"/>
      </w:pPr>
      <w:r>
        <w:t xml:space="preserve">Всероссийской акции профилактической направленности «Студенческий</w:t>
      </w:r>
    </w:p>
    <w:p>
      <w:pPr>
        <w:pStyle w:val="BodyText"/>
      </w:pPr>
      <w:r>
        <w:t xml:space="preserve">десант».</w:t>
      </w:r>
    </w:p>
    <w:p>
      <w:pPr>
        <w:pStyle w:val="BodyText"/>
      </w:pPr>
      <w:r>
        <w:t xml:space="preserve">Сергей Шилин выступил с лекцией на тему: «Влияние сети Интернет в</w:t>
      </w:r>
    </w:p>
    <w:p>
      <w:pPr>
        <w:pStyle w:val="BodyText"/>
      </w:pPr>
      <w:r>
        <w:t xml:space="preserve">формировании мировоззрения студентов высших образовательных</w:t>
      </w:r>
    </w:p>
    <w:p>
      <w:pPr>
        <w:pStyle w:val="BodyText"/>
      </w:pPr>
      <w:r>
        <w:t xml:space="preserve">организаций». Член Общественного совета акцентировал внимание</w:t>
      </w:r>
    </w:p>
    <w:p>
      <w:pPr>
        <w:pStyle w:val="BodyText"/>
      </w:pPr>
      <w:r>
        <w:t xml:space="preserve">учащихся на тщательном выборе первоисточников информации, на которые</w:t>
      </w:r>
    </w:p>
    <w:p>
      <w:pPr>
        <w:pStyle w:val="BodyText"/>
      </w:pPr>
      <w:r>
        <w:t xml:space="preserve">студенты ссылаются в своих публикациях, а также обратил внимание на</w:t>
      </w:r>
    </w:p>
    <w:p>
      <w:pPr>
        <w:pStyle w:val="BodyText"/>
      </w:pPr>
      <w:r>
        <w:t xml:space="preserve">необходимость изучения фактов указанных в статьях, чтобы не стать</w:t>
      </w:r>
    </w:p>
    <w:p>
      <w:pPr>
        <w:pStyle w:val="BodyText"/>
      </w:pPr>
      <w:r>
        <w:t xml:space="preserve">участником распространения фейковых новостей.</w:t>
      </w:r>
    </w:p>
    <w:p>
      <w:pPr>
        <w:pStyle w:val="BodyText"/>
      </w:pPr>
      <w:r>
        <w:t xml:space="preserve">Оперуполномоченный ОНК УВД по САО ГУ МВД России по г.</w:t>
      </w:r>
    </w:p>
    <w:p>
      <w:pPr>
        <w:pStyle w:val="BodyText"/>
      </w:pPr>
      <w:r>
        <w:t xml:space="preserve">Москве Юлия Кузнецова на конкретных примерах разъяснила учащимся</w:t>
      </w:r>
    </w:p>
    <w:p>
      <w:pPr>
        <w:pStyle w:val="BodyText"/>
      </w:pPr>
      <w:r>
        <w:t xml:space="preserve">правовые последствия, предусмотренные законодательством за</w:t>
      </w:r>
    </w:p>
    <w:p>
      <w:pPr>
        <w:pStyle w:val="BodyText"/>
      </w:pPr>
      <w:r>
        <w:t xml:space="preserve">употребление, хранение и распространение наркотических средств и</w:t>
      </w:r>
    </w:p>
    <w:p>
      <w:pPr>
        <w:pStyle w:val="BodyText"/>
      </w:pPr>
      <w:r>
        <w:t xml:space="preserve">психотропных веществ.</w:t>
      </w:r>
    </w:p>
    <w:p>
      <w:pPr>
        <w:pStyle w:val="BodyText"/>
      </w:pPr>
      <w:r>
        <w:t xml:space="preserve">Инспектор по пропаганде ОГИБДД УВД по САО ГУ МВД России по</w:t>
      </w:r>
    </w:p>
    <w:p>
      <w:pPr>
        <w:pStyle w:val="BodyText"/>
      </w:pPr>
      <w:r>
        <w:t xml:space="preserve">г. Москве старший лейтенант Бибигуль Нурсканова призвала студентов</w:t>
      </w:r>
    </w:p>
    <w:p>
      <w:pPr>
        <w:pStyle w:val="BodyText"/>
      </w:pPr>
      <w:r>
        <w:t xml:space="preserve">неукоснительно соблюдать Правила дорожного движения, быть</w:t>
      </w:r>
    </w:p>
    <w:p>
      <w:pPr>
        <w:pStyle w:val="BodyText"/>
      </w:pPr>
      <w:r>
        <w:t xml:space="preserve">внимательным и ответственным участниками дорожного движения.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Командир 3 роты отдельного батальона ДПС УВД по САО ГУ МВД</w:t>
      </w:r>
    </w:p>
    <w:p>
      <w:pPr>
        <w:pStyle w:val="BodyText"/>
      </w:pPr>
      <w:r>
        <w:t xml:space="preserve">России по г. Москве Роман Добрых рассказал ребятам о поступлении на</w:t>
      </w:r>
    </w:p>
    <w:p>
      <w:pPr>
        <w:pStyle w:val="BodyText"/>
      </w:pPr>
      <w:r>
        <w:t xml:space="preserve">службу в органы внутренних дел и о социальных гарантиях, которыми могут</w:t>
      </w:r>
    </w:p>
    <w:p>
      <w:pPr>
        <w:pStyle w:val="BodyText"/>
      </w:pPr>
      <w:r>
        <w:t xml:space="preserve">располагать полицейские.</w:t>
      </w:r>
    </w:p>
    <w:p>
      <w:pPr>
        <w:pStyle w:val="BodyText"/>
      </w:pPr>
      <w:r>
        <w:t xml:space="preserve">В завершении мероприятия студенты поблагодарили гостей за</w:t>
      </w:r>
    </w:p>
    <w:p>
      <w:pPr>
        <w:pStyle w:val="BodyText"/>
      </w:pPr>
      <w:r>
        <w:t xml:space="preserve">интересную и познавательную встречу.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http://begovoy.mos.ru/objavleniya/security/detail/12135006.html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1350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1350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2025-06-29T15:19:13Z</dcterms:created>
  <dcterms:modified xsi:type="dcterms:W3CDTF">2025-06-29T15:19:13Z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