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468e027a55ca0cf72b8babc40c7e59cea1cc0"/>
    <w:p>
      <w:pPr>
        <w:pStyle w:val="Heading3"/>
      </w:pPr>
      <w:r>
        <w:t xml:space="preserve">Сотрудники полиции Северного округа приняли участие в памятном мероприятии, посвященном 80-летию полного освобождения Ленинграда от фашистской блокады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Полицейские ОМВД России по району Беговой г. Москвы в ГБОУ Кадетская школа №</w:t>
      </w:r>
    </w:p>
    <w:p>
      <w:pPr>
        <w:pStyle w:val="BodyText"/>
      </w:pPr>
      <w:r>
        <w:t xml:space="preserve">1784 имени генерала армии В.А. Матросова рассказали учащимся об истории блокады</w:t>
      </w:r>
    </w:p>
    <w:p>
      <w:pPr>
        <w:pStyle w:val="BodyText"/>
      </w:pPr>
      <w:r>
        <w:t xml:space="preserve">Ленинграда.</w:t>
      </w:r>
    </w:p>
    <w:p>
      <w:pPr>
        <w:pStyle w:val="BodyText"/>
      </w:pPr>
      <w:r>
        <w:t xml:space="preserve">В ГБОУ Кадесткой школе имени генерала армии В.А. Матросова прошёл урок мужества,</w:t>
      </w:r>
    </w:p>
    <w:p>
      <w:pPr>
        <w:pStyle w:val="BodyText"/>
      </w:pPr>
      <w:r>
        <w:t xml:space="preserve">посвящённый 80-летию полного освобождения Ленинграда от фашистской блокады. В</w:t>
      </w:r>
    </w:p>
    <w:p>
      <w:pPr>
        <w:pStyle w:val="BodyText"/>
      </w:pPr>
      <w:r>
        <w:t xml:space="preserve">нем приняли участие старший инспектор ОДН майор полиции Вера Петракова,</w:t>
      </w:r>
    </w:p>
    <w:p>
      <w:pPr>
        <w:pStyle w:val="BodyText"/>
      </w:pPr>
      <w:r>
        <w:t xml:space="preserve">заместитель начальника по РЛС подполковник полиции Оксана Павлюченкова Отдела</w:t>
      </w:r>
    </w:p>
    <w:p>
      <w:pPr>
        <w:pStyle w:val="BodyText"/>
      </w:pPr>
      <w:r>
        <w:t xml:space="preserve">МВД России по району Беговой г. Москвы и жительница района Беговой, выпускница</w:t>
      </w:r>
    </w:p>
    <w:p>
      <w:pPr>
        <w:pStyle w:val="BodyText"/>
      </w:pPr>
      <w:r>
        <w:t xml:space="preserve">Кадетской школы 1958 года - Загрязкина Татьяна Петровна, которая была очевидцем тех</w:t>
      </w:r>
    </w:p>
    <w:p>
      <w:pPr>
        <w:pStyle w:val="BodyText"/>
      </w:pPr>
      <w:r>
        <w:t xml:space="preserve">страшный событий.</w:t>
      </w:r>
    </w:p>
    <w:p>
      <w:pPr>
        <w:pStyle w:val="BodyText"/>
      </w:pPr>
      <w:r>
        <w:t xml:space="preserve">В начале урока всем присутствующим рассказали историческую справку о блокаде</w:t>
      </w:r>
    </w:p>
    <w:p>
      <w:pPr>
        <w:pStyle w:val="BodyText"/>
      </w:pPr>
      <w:r>
        <w:t xml:space="preserve">Ленинграда. Сотрудники полиции продемонстрировали участникам фильм, в котором</w:t>
      </w:r>
    </w:p>
    <w:p>
      <w:pPr>
        <w:pStyle w:val="BodyText"/>
      </w:pPr>
      <w:r>
        <w:t xml:space="preserve">показано с какими трудностями столкнулись жители города: массовый голод, суровые</w:t>
      </w:r>
    </w:p>
    <w:p>
      <w:pPr>
        <w:pStyle w:val="BodyText"/>
      </w:pPr>
      <w:r>
        <w:t xml:space="preserve">зимы, проблемы с отоплением и транспортом, многочисленные смерти.</w:t>
      </w:r>
    </w:p>
    <w:p>
      <w:pPr>
        <w:pStyle w:val="BodyText"/>
      </w:pPr>
      <w:r>
        <w:t xml:space="preserve">После этого слово передали жительнице блокадного Ленинграда Татьяне Загрязкиной.</w:t>
      </w:r>
    </w:p>
    <w:p>
      <w:pPr>
        <w:pStyle w:val="BodyText"/>
      </w:pPr>
      <w:r>
        <w:t xml:space="preserve">Блокадница рассказала истории из своей жизни, поделилась тяжёлыми воспоминаниями</w:t>
      </w:r>
    </w:p>
    <w:p>
      <w:pPr>
        <w:pStyle w:val="BodyText"/>
      </w:pPr>
      <w:r>
        <w:t xml:space="preserve">из своего детства. «Я смутно помню события тех лет. Моя мамочка получала на заводе</w:t>
      </w:r>
    </w:p>
    <w:p>
      <w:pPr>
        <w:pStyle w:val="BodyText"/>
      </w:pPr>
      <w:r>
        <w:t xml:space="preserve">талоны, в которых была прописана хлебная норма: примерно 125 граммов на человека. К</w:t>
      </w:r>
    </w:p>
    <w:p>
      <w:pPr>
        <w:pStyle w:val="BodyText"/>
      </w:pPr>
      <w:r>
        <w:t xml:space="preserve">сожалению, это был хлеб с примесями и не очень качественный - наесться им было</w:t>
      </w:r>
    </w:p>
    <w:p>
      <w:pPr>
        <w:pStyle w:val="BodyText"/>
      </w:pPr>
      <w:r>
        <w:t xml:space="preserve">невозможно. Страшные были времена!», – поделилась жительница блокадного</w:t>
      </w:r>
    </w:p>
    <w:p>
      <w:pPr>
        <w:pStyle w:val="BodyText"/>
      </w:pPr>
      <w:r>
        <w:t xml:space="preserve">Ленинграда.</w:t>
      </w:r>
    </w:p>
    <w:p>
      <w:pPr>
        <w:pStyle w:val="BodyText"/>
      </w:pPr>
      <w:r>
        <w:t xml:space="preserve">После рассказов приглашённых гостей участники урока мужества почтили память героев,</w:t>
      </w:r>
    </w:p>
    <w:p>
      <w:pPr>
        <w:pStyle w:val="BodyText"/>
      </w:pPr>
      <w:r>
        <w:t xml:space="preserve">погибших во время Великой Отечественной Войны минутой молчания.</w:t>
      </w:r>
    </w:p>
    <w:p>
      <w:pPr>
        <w:pStyle w:val="BodyText"/>
      </w:pPr>
      <w:r>
        <w:t xml:space="preserve">Кадеты и воспитанники школы от всего сердца поблагодарили полицейских и Татьяну</w:t>
      </w:r>
    </w:p>
    <w:p>
      <w:pPr>
        <w:pStyle w:val="BodyText"/>
      </w:pPr>
      <w:r>
        <w:t xml:space="preserve">Петровну за интересную и познавательную беседу!</w:t>
      </w:r>
    </w:p>
    <w:p>
      <w:pPr>
        <w:pStyle w:val="BodyText"/>
      </w:pPr>
      <w:r>
        <w:t xml:space="preserve">Пресс-служба УВД по САО ГУ МВД России по г. Москве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http://begovoy.mos.ru/safety/atc-cao-reports/detail/12129108.html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29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29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2025-06-13T02:17:15Z</dcterms:created>
  <dcterms:modified xsi:type="dcterms:W3CDTF">2025-06-13T02:17:15Z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