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5b564449a3f43619600cea671b149db793567"/>
    <w:p>
      <w:pPr>
        <w:pStyle w:val="Heading3"/>
      </w:pPr>
      <w:r>
        <w:t xml:space="preserve">В УВД по САО ГУ МВД России по г. Москве подведены итоги оперативно- служебной деятельности за 2023 год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В совещании принял участие заместитель начальника ГУ МВД</w:t>
      </w:r>
    </w:p>
    <w:p>
      <w:pPr>
        <w:pStyle w:val="BodyText"/>
      </w:pPr>
      <w:r>
        <w:t xml:space="preserve">России по г. Москве - начальник Главного следственного управления</w:t>
      </w:r>
    </w:p>
    <w:p>
      <w:pPr>
        <w:pStyle w:val="BodyText"/>
      </w:pPr>
      <w:r>
        <w:t xml:space="preserve">генерал-майор юстиции Виктор Городков.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4c0/kqdfjs6du782f47hzek578vsjo53wnz3/IMG_63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также приняли участие префект Северного</w:t>
      </w:r>
    </w:p>
    <w:p>
      <w:pPr>
        <w:pStyle w:val="BodyText"/>
      </w:pPr>
      <w:r>
        <w:t xml:space="preserve">административного округа города Москвы Гаджимурад Изутдинов,</w:t>
      </w:r>
    </w:p>
    <w:p>
      <w:pPr>
        <w:pStyle w:val="BodyText"/>
      </w:pPr>
      <w:r>
        <w:t xml:space="preserve">организаторы зонального контроля ГУ МВД России по г. Москве,</w:t>
      </w:r>
    </w:p>
    <w:p>
      <w:pPr>
        <w:pStyle w:val="BodyText"/>
      </w:pPr>
      <w:r>
        <w:t xml:space="preserve">руководители ФСБ по САО г. Москвы, СУ СК, Прокуратуры САО г. Москвы,</w:t>
      </w:r>
    </w:p>
    <w:p>
      <w:pPr>
        <w:pStyle w:val="BodyText"/>
      </w:pPr>
      <w:r>
        <w:t xml:space="preserve">заместители начальника УВД по САО, руководители служб и подразделений</w:t>
      </w:r>
    </w:p>
    <w:p>
      <w:pPr>
        <w:pStyle w:val="BodyText"/>
      </w:pPr>
      <w:r>
        <w:t xml:space="preserve">УВД по САО ГУ МВД России по г. Москве, председатель и заместитель</w:t>
      </w:r>
    </w:p>
    <w:p>
      <w:pPr>
        <w:pStyle w:val="BodyText"/>
      </w:pPr>
      <w:r>
        <w:t xml:space="preserve">председателя Общественного Совета при УВД Максим Жаров и Сергей Шилин,</w:t>
      </w:r>
    </w:p>
    <w:p>
      <w:pPr>
        <w:pStyle w:val="BodyText"/>
      </w:pPr>
      <w:r>
        <w:t xml:space="preserve">председатель Совета ветеранов УВД по САО Федор Павлич.</w:t>
      </w:r>
    </w:p>
    <w:p>
      <w:pPr>
        <w:pStyle w:val="BodyText"/>
      </w:pPr>
      <w:r>
        <w:t xml:space="preserve">По сложившейся традиции совещание началось с награждения</w:t>
      </w:r>
    </w:p>
    <w:p>
      <w:pPr>
        <w:pStyle w:val="BodyText"/>
      </w:pPr>
      <w:r>
        <w:t xml:space="preserve">сотрудников округа и личного состава территориальных ОМВД, проявивших</w:t>
      </w:r>
    </w:p>
    <w:p>
      <w:pPr>
        <w:pStyle w:val="BodyText"/>
      </w:pPr>
      <w:r>
        <w:t xml:space="preserve">профессионализм и мастерство при выполнении служебных задач.</w:t>
      </w:r>
    </w:p>
    <w:p>
      <w:pPr>
        <w:pStyle w:val="BodyText"/>
      </w:pPr>
      <w:r>
        <w:t xml:space="preserve">После церемонии награждения присутствующим был</w:t>
      </w:r>
    </w:p>
    <w:p>
      <w:pPr>
        <w:pStyle w:val="BodyText"/>
      </w:pPr>
      <w:r>
        <w:t xml:space="preserve">продемонстрирован фильм «Об итогах оперативно-служебной деятельности</w:t>
      </w:r>
    </w:p>
    <w:p>
      <w:pPr>
        <w:pStyle w:val="BodyText"/>
      </w:pPr>
      <w:r>
        <w:t xml:space="preserve">УВД по САО за 2023 год», подготовленный пресс-службой УВД по САО при</w:t>
      </w:r>
    </w:p>
    <w:p>
      <w:pPr>
        <w:pStyle w:val="BodyText"/>
      </w:pPr>
      <w:r>
        <w:t xml:space="preserve">поддержке телестудии «Петровка, 38».</w:t>
      </w:r>
    </w:p>
    <w:p>
      <w:pPr>
        <w:pStyle w:val="BodyText"/>
      </w:pPr>
      <w:r>
        <w:t xml:space="preserve">Префект Северного административного округа города Москвы</w:t>
      </w:r>
    </w:p>
    <w:p>
      <w:pPr>
        <w:pStyle w:val="BodyText"/>
      </w:pPr>
      <w:r>
        <w:t xml:space="preserve">Гаджимурад Изутдинов, представители ФСБ, Следственного комитета,</w:t>
      </w:r>
    </w:p>
    <w:p>
      <w:pPr>
        <w:pStyle w:val="BodyText"/>
      </w:pPr>
      <w:r>
        <w:t xml:space="preserve">Прокуратуры САО г. Москвы выразили благодарность сотрудникам полиции и</w:t>
      </w:r>
    </w:p>
    <w:p>
      <w:pPr>
        <w:pStyle w:val="BodyText"/>
      </w:pPr>
      <w:r>
        <w:t xml:space="preserve">руководству за проделанную работу.</w:t>
      </w:r>
    </w:p>
    <w:p>
      <w:pPr>
        <w:pStyle w:val="BodyText"/>
      </w:pPr>
      <w:r>
        <w:t xml:space="preserve">С докладом об итогах оперативно-служебной деятельности выступил</w:t>
      </w:r>
    </w:p>
    <w:p>
      <w:pPr>
        <w:pStyle w:val="BodyText"/>
      </w:pPr>
      <w:r>
        <w:t xml:space="preserve">генерал-майор полиции Алексей Ионов. Он отметил, что несмотря на рост</w:t>
      </w:r>
    </w:p>
    <w:p>
      <w:pPr>
        <w:pStyle w:val="BodyText"/>
      </w:pPr>
      <w:r>
        <w:t xml:space="preserve">зарегистрированных преступлений, количество преступлений небольшой</w:t>
      </w:r>
    </w:p>
    <w:p>
      <w:pPr>
        <w:pStyle w:val="BodyText"/>
      </w:pPr>
      <w:r>
        <w:t xml:space="preserve">тяжести уменьшилось, в том числе, общеуголовной направленности.</w:t>
      </w:r>
    </w:p>
    <w:p>
      <w:pPr>
        <w:pStyle w:val="BodyText"/>
      </w:pPr>
      <w:r>
        <w:t xml:space="preserve">Количество преступлений, совершенных в общественных местах, заметно</w:t>
      </w:r>
    </w:p>
    <w:p>
      <w:pPr>
        <w:pStyle w:val="BodyText"/>
      </w:pPr>
      <w:r>
        <w:t xml:space="preserve">сократилось. Снизилось количество зарегистрированных убийств, разбоев,</w:t>
      </w:r>
    </w:p>
    <w:p>
      <w:pPr>
        <w:pStyle w:val="BodyText"/>
      </w:pPr>
      <w:r>
        <w:t xml:space="preserve">грабежей, побоев, краж и незаконного оборота оружия.</w:t>
      </w:r>
    </w:p>
    <w:p>
      <w:pPr>
        <w:pStyle w:val="BodyText"/>
      </w:pPr>
      <w:r>
        <w:t xml:space="preserve">Руководитель в своем докладе подчеркнул, что УВД добилось</w:t>
      </w:r>
    </w:p>
    <w:p>
      <w:pPr>
        <w:pStyle w:val="BodyText"/>
      </w:pPr>
      <w:r>
        <w:t xml:space="preserve">стопроцентной раскрываемости отдельных видов тяжких и особо тяжких</w:t>
      </w:r>
    </w:p>
    <w:p>
      <w:pPr>
        <w:pStyle w:val="BodyText"/>
      </w:pPr>
      <w:r>
        <w:t xml:space="preserve">преступлений.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высокому профессионализму сотрудников, задействованных в</w:t>
      </w:r>
    </w:p>
    <w:p>
      <w:pPr>
        <w:pStyle w:val="BodyText"/>
      </w:pPr>
      <w:r>
        <w:t xml:space="preserve">охране правопорядка, чрезвычайных происшествий не допущено.</w:t>
      </w:r>
    </w:p>
    <w:p>
      <w:pPr>
        <w:pStyle w:val="BodyText"/>
      </w:pPr>
      <w:r>
        <w:t xml:space="preserve">Руководство Управления отметило, что особое внимание уделяется</w:t>
      </w:r>
    </w:p>
    <w:p>
      <w:pPr>
        <w:pStyle w:val="BodyText"/>
      </w:pPr>
      <w:r>
        <w:t xml:space="preserve">ветеранам органов внутренних дел РФ.</w:t>
      </w:r>
    </w:p>
    <w:p>
      <w:pPr>
        <w:pStyle w:val="BodyText"/>
      </w:pPr>
      <w:r>
        <w:t xml:space="preserve">Заместитель начальника ГУ МВД России по г. Москве - начальник</w:t>
      </w:r>
    </w:p>
    <w:p>
      <w:pPr>
        <w:pStyle w:val="BodyText"/>
      </w:pPr>
      <w:r>
        <w:t xml:space="preserve">Главного следственного управления генерал-майор юстиции Виктор Городков</w:t>
      </w:r>
    </w:p>
    <w:p>
      <w:pPr>
        <w:pStyle w:val="BodyText"/>
      </w:pPr>
      <w:r>
        <w:t xml:space="preserve">поблагодарил весь личный состав и руководство УВД по САО ГУ МВД России</w:t>
      </w:r>
    </w:p>
    <w:p>
      <w:pPr>
        <w:pStyle w:val="BodyText"/>
      </w:pPr>
      <w:r>
        <w:t xml:space="preserve">по г. Москве за проделанную работу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http://begovoy.mos.ru/objavleniya/security/detail/12116349.html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116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2116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2025-03-19T09:33:53Z</dcterms:created>
  <dcterms:modified xsi:type="dcterms:W3CDTF">2025-03-19T09:33:53Z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