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82ecbd5f4a8671f15dea20c49e003fe6fa623"/>
    <w:p>
      <w:pPr>
        <w:pStyle w:val="Heading3"/>
      </w:pPr>
      <w:r>
        <w:t xml:space="preserve">Члены Общественного совета при УВД по САО приняли участие в подведении итогов работы в территориальных подразделениях</w:t>
      </w:r>
    </w:p>
    <w:p>
      <w:pPr>
        <w:pStyle w:val="FirstParagraph"/>
      </w:pPr>
      <w:r>
        <w:t xml:space="preserve">20.01.2024</w:t>
      </w:r>
    </w:p>
    <w:p>
      <w:pPr>
        <w:pStyle w:val="BodyText"/>
      </w:pPr>
      <w:r>
        <w:t xml:space="preserve">Общественники Северного округа посетили территориальные Отдела полиции в рамках</w:t>
      </w:r>
    </w:p>
    <w:p>
      <w:pPr>
        <w:pStyle w:val="BodyText"/>
      </w:pPr>
      <w:r>
        <w:t xml:space="preserve">общественного контроля.</w:t>
      </w:r>
    </w:p>
    <w:p>
      <w:pPr>
        <w:pStyle w:val="BodyText"/>
      </w:pPr>
      <w:r>
        <w:t xml:space="preserve">Члены общественного совета при УВД по САО ГУ МВД России по г. Москве Денис</w:t>
      </w:r>
    </w:p>
    <w:p>
      <w:pPr>
        <w:pStyle w:val="BodyText"/>
      </w:pPr>
      <w:r>
        <w:t xml:space="preserve">Костромин, Сергей Шилин, Александр Зенин и Владимир Носов приняли участие в итоговых</w:t>
      </w:r>
    </w:p>
    <w:p>
      <w:pPr>
        <w:pStyle w:val="BodyText"/>
      </w:pPr>
      <w:r>
        <w:t xml:space="preserve">совещаниях за 2023 год, проводимых в ОМВД России по районам Беговой, Аэропорт,</w:t>
      </w:r>
    </w:p>
    <w:p>
      <w:pPr>
        <w:pStyle w:val="BodyText"/>
      </w:pPr>
      <w:r>
        <w:t xml:space="preserve">Тимирязевский, Войковский и Хорошевский.</w:t>
      </w:r>
    </w:p>
    <w:p>
      <w:pPr>
        <w:pStyle w:val="BodyText"/>
      </w:pPr>
      <w:r>
        <w:t xml:space="preserve">В мероприятии приняли участие заместитель начальника УВД по САО ГУ МВД России по г.</w:t>
      </w:r>
    </w:p>
    <w:p>
      <w:pPr>
        <w:pStyle w:val="BodyText"/>
      </w:pPr>
      <w:r>
        <w:t xml:space="preserve">Москве-начальник полиции полковник полиции Евгений Подобный, заместитель начальника</w:t>
      </w:r>
    </w:p>
    <w:p>
      <w:pPr>
        <w:pStyle w:val="BodyText"/>
      </w:pPr>
      <w:r>
        <w:t xml:space="preserve">УВД по САО ГУ МВД России по г. Москве полковник полиции Евгений Иванов, врио</w:t>
      </w:r>
    </w:p>
    <w:p>
      <w:pPr>
        <w:pStyle w:val="BodyText"/>
      </w:pPr>
      <w:r>
        <w:t xml:space="preserve">заместителя начальника УВД по САО ГУ МВД России по г. Москве полковник полиции</w:t>
      </w:r>
    </w:p>
    <w:p>
      <w:pPr>
        <w:pStyle w:val="BodyText"/>
      </w:pPr>
      <w:r>
        <w:t xml:space="preserve">Алексей Смуров, заместитель начальника полиции по ООП УВД по САО ГУ МВД России по</w:t>
      </w:r>
    </w:p>
    <w:p>
      <w:pPr>
        <w:pStyle w:val="BodyText"/>
      </w:pPr>
      <w:r>
        <w:t xml:space="preserve">г. Москве Эдуард Макеев.</w:t>
      </w:r>
    </w:p>
    <w:p>
      <w:pPr>
        <w:pStyle w:val="BodyText"/>
      </w:pPr>
      <w:r>
        <w:t xml:space="preserve">По сложившейся традиции руководители территориальных ОМВД в начале совещания</w:t>
      </w:r>
    </w:p>
    <w:p>
      <w:pPr>
        <w:pStyle w:val="BodyText"/>
      </w:pPr>
      <w:r>
        <w:t xml:space="preserve">вручили благодарности сотрудникам, добившимся высоких показателей в оперативно-</w:t>
      </w:r>
    </w:p>
    <w:p>
      <w:pPr>
        <w:pStyle w:val="BodyText"/>
      </w:pPr>
      <w:r>
        <w:t xml:space="preserve">служебной деятельности.</w:t>
      </w:r>
    </w:p>
    <w:p>
      <w:pPr>
        <w:pStyle w:val="BodyText"/>
      </w:pPr>
      <w:r>
        <w:t xml:space="preserve">После чего, руководство Отделов полиции выступило с докладами об итогах оперативно-</w:t>
      </w:r>
    </w:p>
    <w:p>
      <w:pPr>
        <w:pStyle w:val="BodyText"/>
      </w:pPr>
      <w:r>
        <w:t xml:space="preserve">служебной деятельности, обратив внимание присутствующих на раскрытие преступлений,</w:t>
      </w:r>
    </w:p>
    <w:p>
      <w:pPr>
        <w:pStyle w:val="BodyText"/>
      </w:pPr>
      <w:r>
        <w:t xml:space="preserve">совершаемых в сфере информационно-телекоммуникационных технологий, преступлений</w:t>
      </w:r>
    </w:p>
    <w:p>
      <w:pPr>
        <w:pStyle w:val="BodyText"/>
      </w:pPr>
      <w:r>
        <w:t xml:space="preserve">прошлых лет, а также преступлений, связанных с незаконным оборотом наркотических</w:t>
      </w:r>
    </w:p>
    <w:p>
      <w:pPr>
        <w:pStyle w:val="BodyText"/>
      </w:pPr>
      <w:r>
        <w:t xml:space="preserve">средств.</w:t>
      </w:r>
    </w:p>
    <w:p>
      <w:pPr>
        <w:pStyle w:val="BodyText"/>
      </w:pPr>
      <w:r>
        <w:t xml:space="preserve">Руководство также отметило, что на личный состав Отделов полиции возлагалась большая</w:t>
      </w:r>
    </w:p>
    <w:p>
      <w:pPr>
        <w:pStyle w:val="BodyText"/>
      </w:pPr>
      <w:r>
        <w:t xml:space="preserve">нагрузка по обеспечению охраны общественного порядка и безопасности в период</w:t>
      </w:r>
    </w:p>
    <w:p>
      <w:pPr>
        <w:pStyle w:val="BodyText"/>
      </w:pPr>
      <w:r>
        <w:t xml:space="preserve">общественных и массовых мероприятий, проводимых на территории Северного</w:t>
      </w:r>
    </w:p>
    <w:p>
      <w:pPr>
        <w:pStyle w:val="BodyText"/>
      </w:pPr>
      <w:r>
        <w:t xml:space="preserve">административного округа.</w:t>
      </w:r>
    </w:p>
    <w:p>
      <w:pPr>
        <w:pStyle w:val="BodyText"/>
      </w:pPr>
      <w:r>
        <w:t xml:space="preserve">Присутствующими руководителями от аппарата УВД были отмечены сильные и слабые</w:t>
      </w:r>
    </w:p>
    <w:p>
      <w:pPr>
        <w:pStyle w:val="BodyText"/>
      </w:pPr>
      <w:r>
        <w:t xml:space="preserve">стороны по направлениям деятельности каждого конкретного подразделения.</w:t>
      </w:r>
    </w:p>
    <w:p>
      <w:pPr>
        <w:pStyle w:val="BodyText"/>
      </w:pPr>
      <w:r>
        <w:t xml:space="preserve">В завершении совещания члены Общественного совета при УВД поблагодарили</w:t>
      </w:r>
    </w:p>
    <w:p>
      <w:pPr>
        <w:pStyle w:val="BodyText"/>
      </w:pPr>
      <w:r>
        <w:t xml:space="preserve">полицейских за добросовестное исполнение служебных обязанностей, проделанную работу в</w:t>
      </w:r>
    </w:p>
    <w:p>
      <w:pPr>
        <w:pStyle w:val="BodyText"/>
      </w:pPr>
      <w:r>
        <w:t xml:space="preserve">2023 году и пожелали успехов по службе.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http://begovoy.mos.ru/safety/atc-cao-reports/detail/12116347.html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16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16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2025-07-15T11:40:20Z</dcterms:created>
  <dcterms:modified xsi:type="dcterms:W3CDTF">2025-07-15T11:40:20Z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