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a344cae9c38f53a9cb80c307f8f433d7ae06a"/>
    <w:p>
      <w:pPr>
        <w:pStyle w:val="Heading3"/>
      </w:pPr>
      <w:r>
        <w:t xml:space="preserve">В Московском университете МВД России имени В.Я. Кикотя проводится олимпиада «Университет цифровой полиции»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0a0/7pu61zs2d3hu01exanz5m7bpvzl7vgb1/image_30_10_23_05_4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Московском университете МВД России имени В.Я. Кикотя проводится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олимпиада «Университет цифровой полиции»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Олимпиада проводится среди школьников 10-х, 11-х классов, 1-2 курсов</w:t>
      </w:r>
    </w:p>
    <w:p>
      <w:pPr>
        <w:pStyle w:val="BodyText"/>
      </w:pPr>
      <w:r>
        <w:t xml:space="preserve">колледжа/техникума по предметам «Математика», «Физика» и «Информатика 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ИКТ».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Олимпиада «Университет цифровой полиции» направлена на</w:t>
      </w:r>
    </w:p>
    <w:p>
      <w:pPr>
        <w:pStyle w:val="BodyText"/>
      </w:pPr>
      <w:r>
        <w:t xml:space="preserve">популяризацию государственной службы и профессии «Полицейский»,</w:t>
      </w:r>
    </w:p>
    <w:p>
      <w:pPr>
        <w:pStyle w:val="BodyText"/>
      </w:pPr>
      <w:r>
        <w:t xml:space="preserve">стимулирование интереса обучающихся к деятельности Министерства внутренних</w:t>
      </w:r>
    </w:p>
    <w:p>
      <w:pPr>
        <w:pStyle w:val="BodyText"/>
      </w:pPr>
      <w:r>
        <w:t xml:space="preserve">дел Российской Федерации, в том числе по обеспечению информационной</w:t>
      </w:r>
    </w:p>
    <w:p>
      <w:pPr>
        <w:pStyle w:val="BodyText"/>
      </w:pPr>
      <w:r>
        <w:t xml:space="preserve">безопасности, пропаганде правовых и технических знаний, выявление творческих</w:t>
      </w:r>
    </w:p>
    <w:p>
      <w:pPr>
        <w:pStyle w:val="BodyText"/>
      </w:pPr>
      <w:r>
        <w:t xml:space="preserve">способностей и интереса к научной и научно-исследовательской деятельности.</w:t>
      </w:r>
    </w:p>
    <w:p>
      <w:pPr>
        <w:pStyle w:val="BodyText"/>
      </w:pPr>
      <w:r>
        <w:t xml:space="preserve">Олимпиада проводится среди школьников 10-х, 11-х классов, 1-2 курсов</w:t>
      </w:r>
    </w:p>
    <w:p>
      <w:pPr>
        <w:pStyle w:val="BodyText"/>
      </w:pPr>
      <w:r>
        <w:t xml:space="preserve">колледжа/техникума по предметам «Математика», «Физика» и «Информатика и</w:t>
      </w:r>
    </w:p>
    <w:p>
      <w:pPr>
        <w:pStyle w:val="BodyText"/>
      </w:pPr>
      <w:r>
        <w:t xml:space="preserve">ИКТ». Участие в конкурсе могут принять любые желающие, обучающиеся в</w:t>
      </w:r>
    </w:p>
    <w:p>
      <w:pPr>
        <w:pStyle w:val="BodyText"/>
      </w:pPr>
      <w:r>
        <w:t xml:space="preserve">образовательных учреждениях, независимо от места проживания, места учебы,</w:t>
      </w:r>
    </w:p>
    <w:p>
      <w:pPr>
        <w:pStyle w:val="BodyText"/>
      </w:pPr>
      <w:r>
        <w:t xml:space="preserve">участия в других Олимпиадах и конкурсах различных уровней.</w:t>
      </w:r>
    </w:p>
    <w:p>
      <w:pPr>
        <w:pStyle w:val="BodyText"/>
      </w:pPr>
      <w:r>
        <w:t xml:space="preserve">«Университет цифровой полиции» будет проводится в два этапа:</w:t>
      </w:r>
    </w:p>
    <w:p>
      <w:pPr>
        <w:pStyle w:val="BodyText"/>
      </w:pPr>
      <w:r>
        <w:t xml:space="preserve">отборочный (дистанционное решение заданий в сети Интернет) и заключительный</w:t>
      </w:r>
    </w:p>
    <w:p>
      <w:pPr>
        <w:pStyle w:val="BodyText"/>
      </w:pPr>
      <w:r>
        <w:t xml:space="preserve">(представление своего творческого проекта по информационной безопасности в</w:t>
      </w:r>
    </w:p>
    <w:p>
      <w:pPr>
        <w:pStyle w:val="BodyText"/>
      </w:pPr>
      <w:r>
        <w:t xml:space="preserve">правоохранительных органах).</w:t>
      </w:r>
    </w:p>
    <w:p>
      <w:pPr>
        <w:pStyle w:val="BodyText"/>
      </w:pPr>
      <w:r>
        <w:t xml:space="preserve">Заключительный этап, проводимый в Университете МВД России имени В.Я.</w:t>
      </w:r>
    </w:p>
    <w:p>
      <w:pPr>
        <w:pStyle w:val="BodyText"/>
      </w:pPr>
      <w:r>
        <w:t xml:space="preserve">Кикотя, состоится в феврале-марте 2024 года.</w:t>
      </w:r>
    </w:p>
    <w:p>
      <w:pPr>
        <w:pStyle w:val="BodyText"/>
      </w:pPr>
      <w:r>
        <w:t xml:space="preserve">Победители и призеры Олимпиады будут награждены дипломами и</w:t>
      </w:r>
    </w:p>
    <w:p>
      <w:pPr>
        <w:pStyle w:val="BodyText"/>
      </w:pPr>
      <w:r>
        <w:t xml:space="preserve">сертификатами. Участие в Олимпиаде школьников «Университет цифровой</w:t>
      </w:r>
    </w:p>
    <w:p>
      <w:pPr>
        <w:pStyle w:val="BodyText"/>
      </w:pPr>
      <w:r>
        <w:t xml:space="preserve">полиции» позволит получить дополнительные индивидуальные баллы при</w:t>
      </w:r>
    </w:p>
    <w:p>
      <w:pPr>
        <w:pStyle w:val="BodyText"/>
      </w:pPr>
      <w:r>
        <w:t xml:space="preserve">поступлении на факультет подготовки специалистов в области информационной</w:t>
      </w:r>
    </w:p>
    <w:p>
      <w:pPr>
        <w:pStyle w:val="BodyText"/>
      </w:pPr>
      <w:r>
        <w:t xml:space="preserve">безопасности.</w:t>
      </w:r>
    </w:p>
    <w:p>
      <w:pPr>
        <w:pStyle w:val="BodyText"/>
      </w:pPr>
      <w:r>
        <w:t xml:space="preserve">Для участия в Олимпиаде необходимо в срок до 17 декабря 2023 года</w:t>
      </w:r>
    </w:p>
    <w:p>
      <w:pPr>
        <w:pStyle w:val="BodyText"/>
      </w:pPr>
      <w:r>
        <w:t xml:space="preserve">зарегистрироваться и подать заявку через раздел Олимпиады на официальном</w:t>
      </w:r>
    </w:p>
    <w:p>
      <w:pPr>
        <w:pStyle w:val="BodyText"/>
      </w:pPr>
      <w:r>
        <w:t xml:space="preserve">сайте Московского университета МВД России имени В.Я. Кикотя</w:t>
      </w:r>
    </w:p>
    <w:p>
      <w:pPr>
        <w:pStyle w:val="BodyText"/>
      </w:pPr>
      <w:r>
        <w:t xml:space="preserve">(https://мосу.мвд.рф) в разделе «Поступление» вкладка Олимпиада школьников</w:t>
      </w:r>
    </w:p>
    <w:p>
      <w:pPr>
        <w:pStyle w:val="BodyText"/>
      </w:pPr>
      <w:r>
        <w:t xml:space="preserve">«Университет цифровой полиции». Для регистрации необходимо заполнить анкету в</w:t>
      </w:r>
    </w:p>
    <w:p>
      <w:pPr>
        <w:pStyle w:val="BodyText"/>
      </w:pPr>
      <w:r>
        <w:t xml:space="preserve">разделе «Прохождение олимпиады».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http://begovoy.mos.ru/safety/atc-cao-reports/detail/11967238.html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967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967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2025-06-13T02:24:53Z</dcterms:created>
  <dcterms:modified xsi:type="dcterms:W3CDTF">2025-06-13T02:24:53Z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