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8f479e7d6b83759d8885e45e010021597e080"/>
    <w:p>
      <w:pPr>
        <w:pStyle w:val="Heading3"/>
      </w:pPr>
      <w:r>
        <w:t xml:space="preserve">Полицейские Северного округа города Москвы провели профилактические беседы со школьниками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rPr>
          <w:iCs/>
          <w:i/>
        </w:rPr>
        <w:t xml:space="preserve">В рамках профилактической акции «Будущее в моих руках» полицейские Северного округа совместно с психологом научно-практического центра наркологии провели профилактические беседы для учащихся 7-9 классов общеобразовательных школ.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В рамках профилактической акции «Будущее в моих руках» сотрудники ОНК УВД по САО ГУ МВД России по г. Москве совместно с психологом научно-практического центра наркологии провели профилактические беседы о вреде курения, алкоголя и наркотических средств для учащихся 7-9 классов общеобразовательных школ № 1159, № 1315, расположенных в Головинском районе Северного административного округа.</w:t>
      </w:r>
    </w:p>
    <w:p>
      <w:pPr>
        <w:pStyle w:val="BodyText"/>
      </w:pPr>
      <w:r>
        <w:rPr>
          <w:iCs/>
          <w:i/>
        </w:rPr>
        <w:t xml:space="preserve">Психолог научно-практического центра наркологии Константин Митин в ходе беседы с ребятами рассказал о вреде курения, алкоголя, запрещённых веществ и о необратимых последствиях для здоровья от их употребления.</w:t>
      </w:r>
    </w:p>
    <w:p>
      <w:pPr>
        <w:pStyle w:val="BodyText"/>
      </w:pPr>
      <w:r>
        <w:rPr>
          <w:iCs/>
          <w:i/>
        </w:rPr>
        <w:t xml:space="preserve">Подполковники полиции ОНК УВД по САО ГУ МВД России по г. Москве Юлия Кузнецова и Алексей Костиков призвали ребят вести здоровый образ жизни, уделять свободное время спорту и не реагировать на сомнительные предложения в виде «лёгкого» заработка в Интернете. А также рассказали подросткам об ответственности, наступающей в случае совершения правонарушений и преступлений в сфере незаконного оборота наркотиков.</w:t>
      </w:r>
    </w:p>
    <w:p>
      <w:pPr>
        <w:pStyle w:val="BodyText"/>
      </w:pPr>
      <w:r>
        <w:rPr>
          <w:iCs/>
          <w:i/>
        </w:rPr>
        <w:t xml:space="preserve">В заключение встречи ученикам были продемонстрированы видеоролики антинаркотической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http://begovoy.mos.ru/safety/atc-cao-reports/detail/11903860.html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03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03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2025-07-14T17:59:15Z</dcterms:created>
  <dcterms:modified xsi:type="dcterms:W3CDTF">2025-07-14T17:59:15Z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