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3f7f32dad20e59e3740d02c3840cafef8141b"/>
    <w:p>
      <w:pPr>
        <w:pStyle w:val="Heading3"/>
      </w:pPr>
      <w:r>
        <w:t xml:space="preserve">Нижегородская академия МВД России объявляет о проведении Всероссийской олимпиады школьников «На страже экономики»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t xml:space="preserve">В целях укрепления престижа службы в оперативных и следственных подразделениях по борьбе с экономическими и коррупционными преступлениями МВД России, вовлечения гражданской молодежи в процессы социального противодействия преступлениям экономической и коррупционной направленности, популяризации государственной службы, а также выявления школьников, обладающих необходимыми знаниями, умениями, навыками и проявляющих интерес к дальнейшей работе в органах внутренних дел, формирования осознанного выбора учащимися выпускных классов общеобразовательных организаций профессий «оперуполномоченный подразделений экономической безопасности и противодействия коррупции» и «следователь по расследованию экономических преступлений» Нижегородской  академией МВД России среди учащихся всех регионов Российской Федерации проводится Всероссийская олимпиада школьников «На страже экономики». </w:t>
      </w:r>
    </w:p>
    <w:p>
      <w:pPr>
        <w:pStyle w:val="BodyText"/>
      </w:pPr>
      <w:r>
        <w:t xml:space="preserve">Данная олимпиада проводится в два этапа: отборочный (заочное интернет-тестирование) и заключительный (участие в испытаниях на базе Нижегородской академии МВД России). </w:t>
      </w:r>
    </w:p>
    <w:p>
      <w:pPr>
        <w:pStyle w:val="BodyText"/>
      </w:pPr>
      <w:r>
        <w:t xml:space="preserve">К участию приглашаются учащиеся 8-11 классов. Задания формируются с учетом школьной программы по общеобразовательному предмету «Обществознание».  </w:t>
      </w:r>
    </w:p>
    <w:p>
      <w:pPr>
        <w:pStyle w:val="BodyText"/>
      </w:pPr>
      <w:r>
        <w:t xml:space="preserve">Для участия в олимпиаде обучающимся необходимо в срок до 31 января 2023 года зарегистрироваться и подать заявку через портал олимпиады по адресу http://olimpiada-mvd.ru либо перейти по вкладке </w:t>
      </w:r>
    </w:p>
    <w:p>
      <w:pPr>
        <w:pStyle w:val="BodyText"/>
      </w:pPr>
      <w:r>
        <w:t xml:space="preserve">«Всероссийская олимпиада школьников «На страже экономики» раздела «Поступление» на сайте академии (https://на.мвд.рф), а также пройти  </w:t>
      </w:r>
    </w:p>
    <w:p>
      <w:pPr>
        <w:pStyle w:val="BodyText"/>
      </w:pPr>
      <w:r>
        <w:t xml:space="preserve">Победители и призеры олимпиады будут награждены дипломами, сертификатами и ценными подарками.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http://begovoy.mos.ru/safety/atc-cao-reports/detail/11351587.html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1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1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2025-06-13T10:27:35Z</dcterms:created>
  <dcterms:modified xsi:type="dcterms:W3CDTF">2025-06-13T10:27:35Z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