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4cfd07d1879b994f0bd2a0ac5a175e5028f4f"/>
    <w:p>
      <w:pPr>
        <w:pStyle w:val="Heading3"/>
      </w:pPr>
      <w:r>
        <w:t xml:space="preserve">Сотрудники полиции Северного округа приняли участие во Всероссийском субботнике «Зеленая Россия»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В минувшие выходные на территории Российского государственного аграрного университета имени К. А. Тимирязева состоялся Всероссийский экологический субботник с участием студентов, представителей ГУ МВД России г. Москве, сотрудников полиции Северного округа, ветеранов органов внутренних дел, членов их семей, а также других министерств и ведомств.</w:t>
      </w:r>
    </w:p>
    <w:p>
      <w:pPr>
        <w:pStyle w:val="BodyText"/>
      </w:pPr>
      <w:r>
        <w:t xml:space="preserve">На церемонии открытия субботника выступил председатель Движения, Константин Курченков. Самые юные участники акции под барабанную дробь произнесли клятву и были посвящены в «зелёные пионеры».</w:t>
      </w:r>
    </w:p>
    <w:p>
      <w:pPr>
        <w:pStyle w:val="BodyText"/>
      </w:pPr>
      <w:r>
        <w:t xml:space="preserve">Участникам мероприятия выдали уборочный инвентарь, саженцы деревьев, и все дружно отправились на уборку. В парке в тот день расположилась полевая кухня, молодые артисты выступали для трудящихся со своими творческими номерами, а собравшиеся общественники и молодежь, взяв в руки грабли и лопаты, убирали листву, старые ветки деревьев, вывозили мусор.</w:t>
      </w:r>
    </w:p>
    <w:p>
      <w:pPr>
        <w:pStyle w:val="BodyText"/>
      </w:pPr>
      <w:r>
        <w:t xml:space="preserve">Посадив молодые деревья под звуки Духового Оркестра МЧС РФ, сотрудники полиции также поучаствовали в тематических конкурсах, ознакомились со специальной методикой и техникой ходьбы при помощи специально разработанных палок.</w:t>
      </w:r>
    </w:p>
    <w:p>
      <w:pPr>
        <w:pStyle w:val="BodyText"/>
      </w:pPr>
      <w:r>
        <w:t xml:space="preserve">Организаторы поблагодарили всех за участие в субботнике, а самым активным вручили сувениры на память.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http://begovoy.mos.ru/safety/atc-cao-reports/detail/11102635.html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02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02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2025-06-13T15:30:07Z</dcterms:created>
  <dcterms:modified xsi:type="dcterms:W3CDTF">2025-06-13T15:30:07Z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