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9bec47ab7c294a03f065a5b6576d0a4799573"/>
    <w:p>
      <w:pPr>
        <w:pStyle w:val="Heading3"/>
      </w:pPr>
      <w:r>
        <w:t xml:space="preserve">В рамках акции «Свеча памяти»руководство и личный состав УВД Севера Москвы возложили цветы к памятникам погибших воинов</w:t>
      </w:r>
    </w:p>
    <w:p>
      <w:pPr>
        <w:pStyle w:val="FirstParagraph"/>
      </w:pPr>
      <w:r>
        <w:t xml:space="preserve">24.06.2022</w:t>
      </w:r>
    </w:p>
    <w:p>
      <w:pPr>
        <w:pStyle w:val="BodyText"/>
      </w:pPr>
      <w:r>
        <w:t xml:space="preserve">В день памяти и скорби полицейские Северного административного округа, включая представителей территориальных и структурных подразделе-ний УВД, совместно с членами Общественного совета, представителями моло-дежных общественных организаций и ветеранами органов внутренних дел провели акцию «Свеча памяти».</w:t>
      </w:r>
      <w:r>
        <w:br/>
      </w:r>
      <w:r>
        <w:t xml:space="preserve">В целях сохранения и увековечивания памяти о мужестве и героизме народа и воспитания у подрастающего поколения чувства патриотизма, гордо-сти за великий подвиг в борьбе с фашизмом, в 22:00 по Московскому времени в 16-ти районах Севера Москвы полицейские зажгли свечи и под символические звуки метронома почтили память погибших воинов в годы Великой Отечественной войны минутой молчания, возложили к памятникам и мемориалам цветы.</w:t>
      </w:r>
      <w:r>
        <w:br/>
      </w:r>
      <w:r>
        <w:t xml:space="preserve">В Грачевском парке города Москвы возле памятника «Советским вои-нам защитникам Москвы» начальник УВД по САО ГУ МВД России по г. Москве генерал-майор полиции Алексей Ионов, обратившись к присутствую-щим, сказал: «Важно помнить подвиг нашего народа. Вечная память всем по-гибшим воинам, которые отдали свою жизнь ради спасения своей Родины!»</w:t>
      </w:r>
      <w:r>
        <w:br/>
      </w:r>
      <w:r>
        <w:t xml:space="preserve">Каждый присутствующий держал в руках зажжённую свечу, как символ памяти о тех, кто отдал свою жизнь ради будущего спокойствия и благополучия молодого поколения нашей страны. Председатель Совета ветеранов при УВД по САО Федор Павлич напомнил о великих сражениях в годы войны и битве за Москву».</w:t>
      </w:r>
      <w:r>
        <w:br/>
      </w:r>
      <w:r>
        <w:t xml:space="preserve">Член Общественно совета Андрей Крамаренко сказал: «Мы сегодня со-брались здесь для того, чтобы вспомнить тот роковой день, когда началась война. Мужество и героизм наших дедов и прадедов, победивших ценой жизни в тяжёлой войне, это яркий пример для молодёжи, память о котором должна жить вечно в наших сердцах».</w:t>
      </w:r>
      <w:r>
        <w:br/>
      </w:r>
      <w:r>
        <w:br/>
      </w:r>
      <w:r>
        <w:br/>
      </w:r>
      <w:r>
        <w:t xml:space="preserve">Пресс-служба УВД по САО</w:t>
      </w:r>
      <w:r>
        <w:br/>
      </w:r>
      <w:r>
        <w:t xml:space="preserve">(495) 601-03-29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http://begovoy.mos.ru/objavleniya/security/detail/10890101.html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90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90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2025-06-13T11:04:07Z</dcterms:created>
  <dcterms:modified xsi:type="dcterms:W3CDTF">2025-06-13T11:04:07Z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