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63234553688eee3e7e38ce82d3848f1e6f2b6"/>
    <w:p>
      <w:pPr>
        <w:pStyle w:val="Heading3"/>
      </w:pPr>
      <w:r>
        <w:t xml:space="preserve">На севере Москвы выбрали лучшего по профессии среди сотрудников подразделений по вопросам миграции</w:t>
      </w:r>
    </w:p>
    <w:p>
      <w:pPr>
        <w:pStyle w:val="FirstParagraph"/>
      </w:pPr>
      <w:r>
        <w:t xml:space="preserve">17.06.2022</w:t>
      </w:r>
    </w:p>
    <w:p>
      <w:pPr>
        <w:pStyle w:val="BodyText"/>
      </w:pPr>
      <w:r>
        <w:t xml:space="preserve">В северном округе столицы среди подразделений по вопросам миграции территориальных органов МВД России состоялся отборочный этап Всероссийского конкурса МВД России профессионального мастерства «Лучший по профессии-2022».</w:t>
      </w:r>
    </w:p>
    <w:p>
      <w:pPr>
        <w:pStyle w:val="BodyText"/>
      </w:pPr>
      <w:r>
        <w:t xml:space="preserve">За звание «Лучший по профессии-2022» боролись руководители и личный состав отделений по вопросам миграции территориальных ОМВД по Северному административному округу города Москвы. Конкурс проводился в три этапа: проверка знаний теоретической части по правовой, служебной и огневой подготовкам; практические навыки снаряжения магазина пистолета Макарова патронами и выполнение специального упражнения из боевого оружия, а также проверка уровня знаний по медицинской и физической подготовке сотрудников, в том числе кросс на дистанцию один километр.</w:t>
      </w:r>
    </w:p>
    <w:p>
      <w:pPr>
        <w:pStyle w:val="BodyText"/>
      </w:pPr>
      <w:r>
        <w:t xml:space="preserve">В соревновании приняли участие личный состав и руководители миграционной службы, которые на всех этапах соревнований продемонстрировали профессиональные навыки и мастерство.</w:t>
      </w:r>
    </w:p>
    <w:p>
      <w:pPr>
        <w:pStyle w:val="BodyText"/>
      </w:pPr>
      <w:r>
        <w:t xml:space="preserve">По итогам отборочного этапа конкурса первое место занял начальник ОВМ ОМВД России по району Аэропорт г. Москвы майор полиции Александр Иванов. Победитель представил УВД по САО в следующем этапе конкурса.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http://begovoy.mos.ru/safety/atc-cao-reports/detail/10876864.html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76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76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2025-06-13T15:22:01Z</dcterms:created>
  <dcterms:modified xsi:type="dcterms:W3CDTF">2025-06-13T15:22:01Z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