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8fa777d60e8495b878bc53c608e9027f5179e"/>
    <w:p>
      <w:pPr>
        <w:pStyle w:val="Heading3"/>
      </w:pPr>
      <w:r>
        <w:t xml:space="preserve">Сотрудники столичной Госавтоинспекции задержали подозреваемого в попытке сбыта почти 500 грамм наркотического средства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Сотрудниками 2-го Отдельного специализированного батальона ДПС ГИБДД ГУ МВД России по г. Москве задержан пассажир такси, подозреваемый в покушении на сбыт наркотиков.</w:t>
      </w:r>
    </w:p>
    <w:p>
      <w:pPr>
        <w:pStyle w:val="BodyText"/>
      </w:pPr>
      <w:r>
        <w:t xml:space="preserve">Инспекторами ДПС на Ленинградском шоссе был остановлен автомобиль такси «Киа-Рио». При проверке документов у водителя пассажир заметно нервничал, в связи с чем появились подозрения, что при нем могут находиться запрещенные вещества или предметы. На место была вызвана следственно-оперативная группа. В результате личного досмотра в принадлежащем мужчине рюкзаке полицейскими обнаружен и изъят сверток с неизвестным веществом.</w:t>
      </w:r>
    </w:p>
    <w:p>
      <w:pPr>
        <w:pStyle w:val="BodyText"/>
      </w:pPr>
      <w:r>
        <w:t xml:space="preserve">Результаты исследования части изъятого показали, что содержимым свертков, общей массой 495,53 граммов, является наркотическое средство – героин.</w:t>
      </w:r>
    </w:p>
    <w:p>
      <w:pPr>
        <w:pStyle w:val="BodyText"/>
      </w:pPr>
      <w:r>
        <w:t xml:space="preserve">Следствием ОМВД России по Молжаниновскому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В отношении 37-летнего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Управление ГИБДД ГУ МВД России по г. Москве</w:t>
      </w:r>
      <w:r>
        <w:br/>
      </w:r>
      <w:r>
        <w:t xml:space="preserve">(495) 624-45-81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2025-06-15T07:08:56Z</dcterms:created>
  <dcterms:modified xsi:type="dcterms:W3CDTF">2025-06-15T07:08:56Z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