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21e6aa123b6d660989fee9c78b6f17fe8542e"/>
    <w:p>
      <w:pPr>
        <w:pStyle w:val="Heading3"/>
      </w:pPr>
      <w:r>
        <w:t xml:space="preserve">Руководство УВД севера столицы поздравило сотрудников ОЭБиПК с юбилеем службы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rPr>
          <w:iCs/>
          <w:i/>
        </w:rPr>
        <w:t xml:space="preserve">В мероприятии приняли участие</w:t>
      </w:r>
      <w:r>
        <w:t xml:space="preserve"> </w:t>
      </w:r>
      <w:r>
        <w:rPr>
          <w:bCs/>
          <w:b/>
        </w:rPr>
        <w:t xml:space="preserve">начальник УВД по САО ГУ МВД России по г. Москве генерал-майор полиции Алексей Ионов, заместитель начальника - начальник полиции полковник полиции Евгений Подобный, помощник</w:t>
      </w:r>
      <w:r>
        <w:t xml:space="preserve"> </w:t>
      </w:r>
      <w:r>
        <w:rPr>
          <w:iCs/>
          <w:i/>
        </w:rPr>
        <w:t xml:space="preserve">начальника УВД по работе с личным составом полковник внутренней службы Евгений Иванов, начальник ОЭБиПК майор полиции Александр Саберов, а также личный состав службы.</w:t>
      </w:r>
    </w:p>
    <w:p>
      <w:pPr>
        <w:pStyle w:val="BodyText"/>
      </w:pPr>
      <w:r>
        <w:rPr>
          <w:iCs/>
          <w:i/>
        </w:rPr>
        <w:t xml:space="preserve">В торжественной обстановке руководитель Управления Алексей Ионов поздравил присутствующих с профессиональным праздником, отметил высококвалифицированную работу сотрудников подразделения ОЭБиПК, их весомый вклад в раскрытие экономических и коррупционных преступлений, в том числе резонансных, и пожелал коллективу успехов в оперативно-служебной деятельности.</w:t>
      </w:r>
    </w:p>
    <w:p>
      <w:pPr>
        <w:pStyle w:val="BodyText"/>
      </w:pPr>
      <w:r>
        <w:rPr>
          <w:bCs/>
          <w:b/>
        </w:rPr>
        <w:t xml:space="preserve">Евгений Подобный подчеркнул, что служба ЭБиПК на сегодняшний день очень востребована, что необходимо сохранять накопленный годами опыт и быть примером для оперативных подразделений полиции.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Начальник ОЭБиПК Александр Саберов присоединился к поздравлениям, поблагодарил личный состав за отличную службу, пожелал хорошего настроения, семейного благополучия, здоровья и новых достижений.</w:t>
      </w:r>
    </w:p>
    <w:p>
      <w:pPr>
        <w:pStyle w:val="BodyText"/>
      </w:pPr>
      <w:r>
        <w:rPr>
          <w:iCs/>
          <w:i/>
        </w:rPr>
        <w:t xml:space="preserve">В завершение торжественного мероприятия отличившимся в оперативно-служебной деятельности сотрудникам генерал-майор полиции Алексей Ионов вручил Почетные грамоты, благодарности и цветы.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http://begovoy.mos.ru/objavleniya/security/detail/10691983.html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1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1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2024-08-07T20:34:09Z</dcterms:created>
  <dcterms:modified xsi:type="dcterms:W3CDTF">2024-08-07T20:34:09Z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