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57d89beb6ba3622b67a0c85b729d47263be4f"/>
    <w:p>
      <w:pPr>
        <w:pStyle w:val="Heading3"/>
      </w:pPr>
      <w:r>
        <w:t xml:space="preserve">В рамках акции «Цветы для автоледи» госавтоинспекторы севера Москвы поздравили женщин-водителей с праздником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t xml:space="preserve">В преддверии Международного женского дня председатель Общественного совета УВД по САО ГУ МВД России по г. Москве Максим Жаров и врио заместителя начальника ОГИБДД УВД по САО майор полиции Александр Лавров в рамках акции«Цветы для автоледи»поздравили с наступающим праздником представительниц прекрасного пола, управляющих автранспортом.</w:t>
      </w:r>
    </w:p>
    <w:p>
      <w:pPr>
        <w:pStyle w:val="BodyText"/>
      </w:pPr>
      <w:r>
        <w:t xml:space="preserve">Каждая автоледи получила букет цветов и тематический журнал по безопасности дорожного движения. Член Общественного совета и сотрудники Гоасвтоинспеции пожелали девушкам безграничного счастья, успехов, здоровья и любви! А также свободных дорог и приятных попутчиков!</w:t>
      </w:r>
    </w:p>
    <w:p>
      <w:pPr>
        <w:pStyle w:val="BodyText"/>
      </w:pPr>
      <w:r>
        <w:t xml:space="preserve">Руководство и личный состав ОГИБДД УВД по САО ГУ МВД России по г. Москве поздравляет всех участниц дорожного движения с Международным Женским Днем!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http://begovoy.mos.ru/objavleniya/security/detail/10676230.html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76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76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2025-07-14T21:40:42Z</dcterms:created>
  <dcterms:modified xsi:type="dcterms:W3CDTF">2025-07-14T21:40:42Z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