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62c1ded3df4f9b68200ffb6089b697d4441aea"/>
    <w:p>
      <w:pPr>
        <w:pStyle w:val="Heading3"/>
      </w:pPr>
      <w:r>
        <w:t xml:space="preserve">Сотрудник столичной полиции награжден медалью «За спасение погибавших»</w:t>
      </w:r>
    </w:p>
    <w:p>
      <w:pPr>
        <w:pStyle w:val="FirstParagraph"/>
      </w:pPr>
      <w:r>
        <w:t xml:space="preserve">01.03.2022</w:t>
      </w:r>
    </w:p>
    <w:p>
      <w:pPr>
        <w:pStyle w:val="BodyText"/>
      </w:pPr>
      <w:r>
        <w:drawing>
          <wp:inline>
            <wp:extent cx="4762500" cy="31665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IMG_019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66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Начальник УВД по САО ГУ МВД России по г. Москве генерал-майор полиции Алексей Ионов в торжественной обстановке вручил государственную награду полицейскому взвода Отдельной роты ППСП Отдела МВД России по району Аэропорт г. Москвы сержанту полиции Владимиру Скопцову.</w:t>
      </w:r>
    </w:p>
    <w:p>
      <w:pPr>
        <w:pStyle w:val="BodyText"/>
      </w:pPr>
      <w:r>
        <w:t xml:space="preserve">Напомним, что 11 февраля 2021 года в дежурную часть территориального отдела полиции поступило сообщение о пожаре в многоквартирном доме в Большом Коптевском проезде. Патрулировавшие территорию сержант полиции Владимир Скопцов со своим коллегой приняли информацию и незамедлительно направились к месту происшествия. Полицейские, рискуя своей жизнью, приняли меры по спасению женщины, находящейся на объятом пламенем балконе и экстренной эвакуации всех жильцов из квартир задымленного подъезда. Благодаря своевременно оказанной помощи и четким действиям сотрудников патрульно-постовой службы полиции Отдела МВД России по району Аэропорт г. Москвы женщина осталась жива, а жители дома не пострадали.</w:t>
      </w:r>
    </w:p>
    <w:p>
      <w:pPr>
        <w:pStyle w:val="BodyText"/>
      </w:pPr>
      <w:r>
        <w:t xml:space="preserve">Героический поступок Владимира Скопцова служит ярким примером мужества и отваги как для молодого поколения сотрудников полиции, так и для всех граждан.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http://begovoy.mos.ru/safety/atc-cao-reports/detail/10652210.html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6522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6522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2023-09-20T19:54:11Z</dcterms:created>
  <dcterms:modified xsi:type="dcterms:W3CDTF">2023-09-20T19:54:11Z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