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d74f08607c0ea7010aaa2f43a1f0606dc01e5"/>
    <w:p>
      <w:pPr>
        <w:pStyle w:val="Heading3"/>
      </w:pPr>
      <w:r>
        <w:t xml:space="preserve">Сотрудники ГИБДД севера Москвы провели профилактические беседы с детьми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В ГБУДО г. Москвы «Московская городская детская музыкальная школа имени И.О. Дунаевского» в Чапаевском переулке у ребят, занимающихся в оркестровом отделении, прошла необычная репетиция, на которой выступили сотрудники Госавтоинспекции Северного округа.</w:t>
      </w:r>
    </w:p>
    <w:p>
      <w:pPr>
        <w:pStyle w:val="BodyText"/>
      </w:pPr>
      <w:r>
        <w:t xml:space="preserve">Госавтоинспекторы рассказали ребятам о важности соблюдения Правил дорожного движения, о правилах перехода дороги по регулируемому и нерегулируемому пешеходному переходу, рассказали об опасностях, которые могут ожидать их по пути следования к месту назначения.</w:t>
      </w:r>
    </w:p>
    <w:p>
      <w:pPr>
        <w:pStyle w:val="BodyText"/>
      </w:pPr>
      <w:r>
        <w:t xml:space="preserve">Также полицейские напомнили ребятам о необходимости использования световозвращателей на одежде и кофрах музыкальных инструментов, с которыми они посещают занятия в музыкальной школе.</w:t>
      </w:r>
    </w:p>
    <w:p>
      <w:pPr>
        <w:pStyle w:val="BodyText"/>
      </w:pPr>
      <w:r>
        <w:t xml:space="preserve">Ребятам понравилась встреча с полицейскими. Они поблагодарили сотрудников ГИБДД за познавательную и полезную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01e2a4f31e20aba8b6137f25263647d0d345240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http://begovoy.mos.ru/objavleniya/security/detail/10484810.html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484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484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2025-06-15T21:41:09Z</dcterms:created>
  <dcterms:modified xsi:type="dcterms:W3CDTF">2025-06-15T21:41:09Z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