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день-правовой-помощи-детям"/>
    <w:p>
      <w:pPr>
        <w:pStyle w:val="Heading3"/>
      </w:pPr>
      <w:r>
        <w:t xml:space="preserve">Всероссийский День правовой помощи детям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Единый День правовой помощи детям проводится в России ежегодно с 2013 года. Он установлен решением Правительственной комиссии по вопросам реализации Федерального закона «О бесплатной юридической помощи в Российской Федерации». В текущем году Всероссийский День правовой помощи детям состоится 19 ноября 2021 года.</w:t>
      </w:r>
    </w:p>
    <w:p>
      <w:pPr>
        <w:pStyle w:val="BodyText"/>
      </w:pPr>
      <w:r>
        <w:t xml:space="preserve">Получить бесплатную юридическую консультацию по вопросам защиты и охраны прав несовершеннолетних детей смогут: дети-сироты; дети, оставшиеся без попечения родителей, и их законные представители; лица, которые хотят принять на воспитание в свою семью ребенка, оставшегося без попечения родителей; усыновители; дети-инвалиды и их родители; иные граждане, которые находятся в трудной жизненной ситуации.</w:t>
      </w:r>
    </w:p>
    <w:p>
      <w:pPr>
        <w:pStyle w:val="BodyText"/>
      </w:pPr>
      <w:r>
        <w:t xml:space="preserve">В Дне правовой помощи детям примут участие юрисконсульт Правового отдела УВД по САО ГУ МВД России по г. Москве майор внутренней службы Годзишевская Н.Н. и помощник депутата МГД Н.Р. Перфилова - Сидорик Ирина Алексеевна.</w:t>
      </w:r>
    </w:p>
    <w:p>
      <w:pPr>
        <w:pStyle w:val="BodyText"/>
      </w:pPr>
      <w:r>
        <w:t xml:space="preserve">Мероприятие пройдёт в помещении Общественной приёмной депутата Н.Р. Перфиловой с 10.00 до 12.00 по адресу: г. Москва, ул. ул. Ангарская , д.45, корп. 3. В связи с необходимостью предупреждения распространения новой коронавирусной инфекции консультирование будет проводиться в телефонном режиме: +7(499) 124-52-87 и +7(499) 124-94-51.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http://begovoy.mos.ru/safety/atc-cao-reports/detail/10402927.html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2025-07-15T08:51:49Z</dcterms:created>
  <dcterms:modified xsi:type="dcterms:W3CDTF">2025-07-15T08:51:49Z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