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e2f645dd4abe9fbb43f9b975819610ac1f5d13"/>
    <w:p>
      <w:pPr>
        <w:pStyle w:val="Heading3"/>
      </w:pPr>
      <w:r>
        <w:t xml:space="preserve">Сотрудники УВД по САО приняли участие в прямом эфире на радио Москвы</w:t>
      </w:r>
    </w:p>
    <w:p>
      <w:pPr>
        <w:pStyle w:val="FirstParagraph"/>
      </w:pPr>
      <w:r>
        <w:t xml:space="preserve">12.10.2021</w:t>
      </w:r>
    </w:p>
    <w:bookmarkEnd w:id="20"/>
    <w:bookmarkStart w:id="21" w:name="X5290d99ca48a9f1fe1630f80c2fc3cbe9e6cea7"/>
    <w:p>
      <w:pPr>
        <w:pStyle w:val="Heading1"/>
      </w:pPr>
      <w:r>
        <w:t xml:space="preserve">В радиоэфире Ольги Кочетовой — ведущей программы «Горсовет» состоялась беседа с заместителем начальника ОМВД России по Дмитровскому району г. Москвы - начальником полиции подполковником полиции Владимиром Есаловом и оперуполномоченным 4 отделения отдела уголовного розыска УВД по САО ГУ МВД по САО ГУ МВД России г. Москвы майором полиции Андреем Дуровым на тему: «Наказания без вины не бывает: о работе столичных оперативников».</w:t>
      </w:r>
    </w:p>
    <w:bookmarkEnd w:id="21"/>
    <w:bookmarkStart w:id="22" w:name="Xf5b802b2e44d8b00cf05e25b5f69488fdc51631"/>
    <w:p>
      <w:pPr>
        <w:pStyle w:val="Heading1"/>
      </w:pPr>
      <w:r>
        <w:t xml:space="preserve">Полицейские рассказали о том, что на сегодняшний день участились случаи дистанционного мошенничества. Спикеры привели примеры наиболее частых случаев, а также рассказали о том как обезопасить себя и не попасться на уловки злоумышленников.</w:t>
      </w:r>
      <w:r>
        <w:t xml:space="preserve"> </w:t>
      </w:r>
    </w:p>
    <w:bookmarkEnd w:id="22"/>
    <w:bookmarkStart w:id="23" w:name="X559cc9ae79974d7a938d5a9ad878704561789c9"/>
    <w:p>
      <w:pPr>
        <w:pStyle w:val="Heading1"/>
      </w:pPr>
      <w:r>
        <w:t xml:space="preserve">Начальник полиции ОМВД России по Дмитровскому району г. Москвы подполковник полиции Владимир Есалов обратился к гражданам с просьбой никогда не совершать финансовые операции по указанию звонящих лиц, кем бы они не представлялись (сотрудниками банка, правоохранительными органами и тд.), немедленно прекратить разговор и обратиться в ближайшее отделение банка либо самостоятельно позвонить в банковское учреждении. Майор полиции Андрей Дуров настойчиво рекомендовал жителям города не вступать в диалог с мошенниками, так как это может повлечь ряд негативных последствий.</w:t>
      </w:r>
      <w:r>
        <w:t xml:space="preserve"> </w:t>
      </w:r>
    </w:p>
    <w:bookmarkEnd w:id="23"/>
    <w:bookmarkStart w:id="24" w:name="Xd7492f21f7f824d1973748f889f48b0787e2d20"/>
    <w:p>
      <w:pPr>
        <w:pStyle w:val="Heading1"/>
      </w:pPr>
      <w:r>
        <w:t xml:space="preserve">Во время эфира в студию позвонили 7 человек. Они задали интересующие их вопросы и получили компетентные ответы. Полицейские обратились к гражданам с просьбой быть бдительными!</w:t>
      </w:r>
    </w:p>
    <w:bookmarkEnd w:id="24"/>
    <w:bookmarkStart w:id="25" w:name="Xe210507ab5e1db068e6bb10cb9ec6138507f215"/>
    <w:p>
      <w:pPr>
        <w:pStyle w:val="Heading1"/>
      </w:pPr>
      <w:r>
        <w:t xml:space="preserve">Эфир получился интересным особенно для лиц пожилого возраста.</w:t>
      </w:r>
    </w:p>
    <w:bookmarkEnd w:id="25"/>
    <w:bookmarkStart w:id="26" w:name="X73bf96efcdd49f3ab2d09784a26645d22433aae"/>
    <w:p>
      <w:pPr>
        <w:pStyle w:val="Heading1"/>
      </w:pPr>
      <w:r>
        <w:t xml:space="preserve">Сотрудники полиции поздравили коллег и руководителей с прошедшим профессиональным праздником в прямом эфире.</w:t>
      </w:r>
    </w:p>
    <w:bookmarkEnd w:id="26"/>
    <w:bookmarkStart w:id="27" w:name="X002306a308647388912617b8e4f0d2192469e46"/>
    <w:p>
      <w:pPr>
        <w:pStyle w:val="Heading1"/>
      </w:pPr>
      <w:r>
        <w:t xml:space="preserve">В завершении радиоэфира ведущая Ольга Кочетова поблагодарила гостей за интересную беседу.</w:t>
      </w:r>
    </w:p>
    <w:bookmarkEnd w:id="27"/>
    <w:bookmarkStart w:id="28" w:name="section"/>
    <w:p>
      <w:pPr>
        <w:pStyle w:val="Heading1"/>
      </w:pPr>
    </w:p>
    <w:bookmarkEnd w:id="28"/>
    <w:bookmarkStart w:id="29" w:name="пресс-служба-увд-по-сао"/>
    <w:p>
      <w:pPr>
        <w:pStyle w:val="Heading1"/>
      </w:pPr>
      <w:r>
        <w:t xml:space="preserve">Пресс-служба УВД по САО</w:t>
      </w:r>
    </w:p>
    <w:bookmarkEnd w:id="29"/>
    <w:bookmarkStart w:id="32" w:name="section-1"/>
    <w:p>
      <w:pPr>
        <w:pStyle w:val="Heading1"/>
      </w:pPr>
      <w:r>
        <w:t xml:space="preserve">(495) 601-03-29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http://begovoy.mos.ru/objavleniya/security/detail/10319310.html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Беговой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begovoy.mos.ru" TargetMode="External" /><Relationship Type="http://schemas.openxmlformats.org/officeDocument/2006/relationships/hyperlink" Id="rId30" Target="http://begovoy.mos.ru/objavleniya/security/detail/10319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egovoy.mos.ru" TargetMode="External" /><Relationship Type="http://schemas.openxmlformats.org/officeDocument/2006/relationships/hyperlink" Id="rId30" Target="http://begovoy.mos.ru/objavleniya/security/detail/10319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2025-06-15T20:15:56Z</dcterms:created>
  <dcterms:modified xsi:type="dcterms:W3CDTF">2025-06-15T20:15:56Z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