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e70a43ac7334028cab915ba783f4dddfc20e94"/>
    <w:p>
      <w:pPr>
        <w:pStyle w:val="Heading3"/>
      </w:pPr>
      <w:r>
        <w:t xml:space="preserve">Полицейские Северного округа столицы задержали подозреваемого в использовании поддельного водительского удостоверения</w:t>
      </w:r>
    </w:p>
    <w:p>
      <w:pPr>
        <w:pStyle w:val="FirstParagraph"/>
      </w:pPr>
      <w:r>
        <w:t xml:space="preserve">05.10.2021</w:t>
      </w:r>
    </w:p>
    <w:p>
      <w:pPr>
        <w:pStyle w:val="BodyText"/>
      </w:pPr>
      <w:r>
        <w:t xml:space="preserve">В ходе патрулирования территории Войковского района инспекторами Отдельного специального батальона ДПС ГИБДД УВД по САО на улице Клары Цеткин для проверки документов остановлен автомобиль марки «Сузуки Свифт». Водитель транспортного средства предъявил водительское удостоверение, выданное в соседнем государстве в 2016 году, имеющее признаки подделки и вызвавшее сомнение в подлинности у сотрудников полиции.</w:t>
      </w:r>
      <w:r>
        <w:br/>
      </w:r>
      <w:r>
        <w:t xml:space="preserve">Согласно результатам исследования водительское удостоверение, изъятое у 31-летнего приезжего, не соответствует аналогичным образцам продукции и является поддельным по технологии изготовления.</w:t>
      </w:r>
    </w:p>
    <w:p>
      <w:pPr>
        <w:pStyle w:val="BodyText"/>
      </w:pPr>
      <w:r>
        <w:t xml:space="preserve">Дознанием ОМВД России по Войковскому району г. Москвы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w:t>
      </w:r>
    </w:p>
    <w:p>
      <w:pPr>
        <w:pStyle w:val="BodyText"/>
      </w:pPr>
      <w:r>
        <w:t xml:space="preserve">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bookmarkStart w:id="20" w:name="X751f7ffc43354136dd08e688a35bde17ea974b5"/>
      <w:bookmarkEnd w:id="20"/>
      <w:r>
        <w:t xml:space="preserve"> </w:t>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http://begovoy.mos.ru/safety/atc-cao-reports/detail/10295887.html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295887.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2958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2025-06-13T14:12:39Z</dcterms:created>
  <dcterms:modified xsi:type="dcterms:W3CDTF">2025-06-13T14:12:39Z</dcterms:modified>
</cp:coreProperties>
</file>

<file path=docProps/custom.xml><?xml version="1.0" encoding="utf-8"?>
<Properties xmlns="http://schemas.openxmlformats.org/officeDocument/2006/custom-properties" xmlns:vt="http://schemas.openxmlformats.org/officeDocument/2006/docPropsVTypes"/>
</file>