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1a808d988408b59af14ecc78080529ab3c9b9"/>
    <w:p>
      <w:pPr>
        <w:pStyle w:val="Heading3"/>
      </w:pPr>
      <w:r>
        <w:t xml:space="preserve">Член Общественного совета при УВД по САО Никита Белов посетил ОМВД России по району Восточное Дегунино г. Москвы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34/e34e8d31134c05cc937bf5c0efd5b878/image7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с начальником ОМВД полковником полиции Дмитрием Ивановым были обсуждены результаты работы полиции района, а также мероприятия по профилактике нарушений в сфере миграционного законодательства.</w:t>
      </w:r>
    </w:p>
    <w:p>
      <w:pPr>
        <w:pStyle w:val="BodyText"/>
      </w:pPr>
      <w:r>
        <w:t xml:space="preserve">Также на второе полугодие 2021 года был выработан короткий список совместных мероприятий с целью повышения имиджа полиции в районе и увеличения доверия граждан.</w:t>
      </w:r>
    </w:p>
    <w:p>
      <w:pPr>
        <w:pStyle w:val="BodyText"/>
      </w:pPr>
      <w:r>
        <w:t xml:space="preserve">После чего член Общественного совета при УВД по CАО Никита Белов осмотрел помещения Отдела, а также стенды с актуальной информацией для жителей района, установленные в Отделе.</w:t>
      </w:r>
    </w:p>
    <w:p>
      <w:pPr>
        <w:pStyle w:val="BodyText"/>
      </w:pPr>
      <w:r>
        <w:t xml:space="preserve">Сотрудникам подразделения было предложено с возникающими вопросами по службе, а также возможными личными проблемами обращаться в Общественный совет при УВД по САО.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3"/>
    <w:bookmarkStart w:id="26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http://begovoy.mos.ru/objavleniya/security/detail/10233648.html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233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10233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2025-06-17T10:14:50Z</dcterms:created>
  <dcterms:modified xsi:type="dcterms:W3CDTF">2025-06-17T10:14:50Z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