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ed3afce3acc941ec5cb52902f37256927c0cd"/>
    <w:p>
      <w:pPr>
        <w:pStyle w:val="Heading3"/>
      </w:pPr>
      <w:r>
        <w:t xml:space="preserve">Член Общественного совета принял участие в заседании аттестационной комиссии УВД по САО ГУ МВД России по г. Москве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t xml:space="preserve">В рамках общественного контроля член Общественного совета при УВД по САО Юрий Замощ принял участие в работе аттестационной комиссии, возглавляемой заместителем начальника УВД по САО ГУ МВД России по г. Москве полковником внутренней службы Владимиром Сухоставцем.</w:t>
      </w:r>
    </w:p>
    <w:p>
      <w:pPr>
        <w:pStyle w:val="BodyText"/>
      </w:pPr>
      <w:r>
        <w:t xml:space="preserve">На рассмотрении комиссии были представлены кандидаты на службу в органы внутренних дел, а также на вышестоящие должности. Члены комиссии побеседовали с каждым кандидатом и только после этого вынесли объективные решения.</w:t>
      </w:r>
    </w:p>
    <w:p>
      <w:pPr>
        <w:pStyle w:val="BodyText"/>
      </w:pPr>
      <w:r>
        <w:t xml:space="preserve">Участие членов Общественного совета в подобных мероприятиях дает возможность гражданам ознакомиться с работой полиции, так сказать, изнутри, всесторонне изучить вопросы, возникающие при подборе кандидатур на вакантные и вышестоящие должности, отметил Юрий Замощ.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http://begovoy.mos.ru/safety/atc-cao-reports/detail/10185710.html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85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85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2025-07-19T17:16:50Z</dcterms:created>
  <dcterms:modified xsi:type="dcterms:W3CDTF">2025-07-19T17:16:50Z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