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cf577f4291a55f3ad52b8f6484aacfb2d92e7"/>
    <w:p>
      <w:pPr>
        <w:pStyle w:val="Heading3"/>
      </w:pPr>
      <w:r>
        <w:t xml:space="preserve">Руководство УВД Северного округа столицы поздравили ветерана органов внутренних дел Федора Павлича с 75-летием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731/731dec9837e40f18e90620d9d1888b95/img_20210415_wa00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свой юбилей Федор Павлич принял тёплые поздравления от руководящего состава УВД по САО ГУ МВД России по г. Москве.</w:t>
      </w:r>
    </w:p>
    <w:p>
      <w:pPr>
        <w:pStyle w:val="BodyText"/>
      </w:pPr>
      <w:r>
        <w:t xml:space="preserve">Федор Павлич прослужил в органах внутренних дел с января 1969 года по июль 1996 года, пройдя путь от милиционера до старшего инспектора 4-го межмуниципального отдела Госавтоинспекции УВД САО г. Москвы.</w:t>
      </w:r>
    </w:p>
    <w:p>
      <w:pPr>
        <w:pStyle w:val="BodyText"/>
      </w:pPr>
      <w:r>
        <w:t xml:space="preserve">Со дня увольнения из органов внутренних дел и по настоящее время работает в Совете ветеранов УВД по САО, с февраля 2010 года является Председателем Совета ветеранов.</w:t>
      </w:r>
    </w:p>
    <w:p>
      <w:pPr>
        <w:pStyle w:val="BodyText"/>
      </w:pPr>
      <w:r>
        <w:t xml:space="preserve">Федор Павлич принимает активное участие в работе Комнаты истории УВД по САО ГУ МВД России по г. Москве, на постоянной основе занимается пополнением экспозиции, организует и проводит экскурсии. Экспозиция, посвященная 75-й годовщине Победы в Великой Отечественной войне 1941-1945 г.г. заняла 2-е место на смотре-конкурсе, проводившемся Советом ветеранов органов внутренних дел г. Москвы среди подразделений ГУ МВД России по г. Москве.</w:t>
      </w:r>
    </w:p>
    <w:p>
      <w:pPr>
        <w:pStyle w:val="BodyText"/>
      </w:pPr>
      <w:r>
        <w:t xml:space="preserve">Федор Павлич проводит ряд мероприятий, направленных на повышение уровня патриотического воспитания молодых сотрудников и учащихся учебных заведений САО г. Москвы. Передает богатый опыт в становлении патриотизма, как нравственной основы формирования у них активной жизненной позиции. Активно принимает участие в жизни Управления. Традиционно во время принятия присяги сотрудника органов внутренних дел, обращается с напутственным словом к молодому поколению полицейских.</w:t>
      </w:r>
    </w:p>
    <w:p>
      <w:pPr>
        <w:pStyle w:val="BodyText"/>
      </w:pPr>
      <w:r>
        <w:t xml:space="preserve">Федор Павлич лично проводит постоянный мониторинг условий жизни ветеранов органов внутренних дел, инвалидов и участников ВОВ. Осуществляет выезды по месту жительства для оказания помощи и поздравления со знаменательными датами ветеранов и инвалидов, не имеющих возможности по состоянию здоровья самостоятельно передвигаться.</w:t>
      </w:r>
    </w:p>
    <w:p>
      <w:pPr>
        <w:pStyle w:val="BodyText"/>
      </w:pPr>
      <w:r>
        <w:t xml:space="preserve">Федор Павлич является членом аттестационной комиссии, где лично принимает активное участие, а также в проведение всех мероприятий патриотической направленности, таких как возложение венков, вручение табельного оружия молодым сотрудникам, принятие присяги, дни открытых дверей в учебных заведениях, строевые смотры, экскурсии в Комнату истории УВД по САО ГУ МВД России по г. Москве.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http://begovoy.mos.ru/objavleniya/security/detail/10168003.html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168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168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2025-06-15T15:20:07Z</dcterms:created>
  <dcterms:modified xsi:type="dcterms:W3CDTF">2025-06-15T15:20:07Z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